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A783" w14:textId="77777777" w:rsidR="00386133" w:rsidRPr="00386133" w:rsidRDefault="00386133" w:rsidP="00386133">
      <w:pPr>
        <w:jc w:val="center"/>
        <w:rPr>
          <w:rFonts w:ascii="Times New Roman" w:hAnsi="Times New Roman" w:cs="Times New Roman"/>
          <w:b/>
          <w:sz w:val="56"/>
          <w:szCs w:val="56"/>
        </w:rPr>
      </w:pPr>
      <w:r w:rsidRPr="00386133">
        <w:rPr>
          <w:rFonts w:ascii="Times New Roman" w:hAnsi="Times New Roman" w:cs="Times New Roman"/>
          <w:b/>
          <w:sz w:val="56"/>
          <w:szCs w:val="56"/>
        </w:rPr>
        <w:t>NORTHEAST KINGDOM WASTE MANAGEMENT DISTRICT</w:t>
      </w:r>
    </w:p>
    <w:p w14:paraId="58E83616" w14:textId="77777777" w:rsidR="00386133" w:rsidRPr="00386133" w:rsidRDefault="00386133" w:rsidP="00386133">
      <w:pPr>
        <w:rPr>
          <w:rFonts w:ascii="Times New Roman" w:hAnsi="Times New Roman" w:cs="Times New Roman"/>
          <w:b/>
          <w:sz w:val="28"/>
          <w:szCs w:val="28"/>
        </w:rPr>
      </w:pPr>
    </w:p>
    <w:p w14:paraId="5F6FE09A" w14:textId="77777777" w:rsidR="00386133" w:rsidRPr="00386133" w:rsidRDefault="00386133" w:rsidP="00386133">
      <w:pPr>
        <w:jc w:val="center"/>
        <w:rPr>
          <w:rFonts w:ascii="Times New Roman" w:hAnsi="Times New Roman" w:cs="Times New Roman"/>
          <w:b/>
          <w:sz w:val="44"/>
          <w:szCs w:val="44"/>
        </w:rPr>
      </w:pPr>
    </w:p>
    <w:p w14:paraId="62086263" w14:textId="77777777" w:rsidR="00386133" w:rsidRPr="00386133" w:rsidRDefault="00386133" w:rsidP="00386133">
      <w:pPr>
        <w:jc w:val="center"/>
        <w:rPr>
          <w:rFonts w:ascii="Times New Roman" w:hAnsi="Times New Roman" w:cs="Times New Roman"/>
          <w:b/>
          <w:sz w:val="44"/>
          <w:szCs w:val="44"/>
        </w:rPr>
      </w:pPr>
      <w:r w:rsidRPr="00386133">
        <w:rPr>
          <w:rFonts w:ascii="Times New Roman" w:hAnsi="Times New Roman" w:cs="Times New Roman"/>
          <w:b/>
          <w:sz w:val="44"/>
          <w:szCs w:val="44"/>
        </w:rPr>
        <w:t>TRANSFER STATION</w:t>
      </w:r>
    </w:p>
    <w:p w14:paraId="76B36620" w14:textId="77777777" w:rsidR="00386133" w:rsidRPr="00386133" w:rsidRDefault="00386133" w:rsidP="00386133">
      <w:pPr>
        <w:jc w:val="center"/>
        <w:rPr>
          <w:rFonts w:ascii="Times New Roman" w:hAnsi="Times New Roman" w:cs="Times New Roman"/>
          <w:b/>
          <w:sz w:val="44"/>
          <w:szCs w:val="44"/>
        </w:rPr>
      </w:pPr>
      <w:r w:rsidRPr="00386133">
        <w:rPr>
          <w:rFonts w:ascii="Times New Roman" w:hAnsi="Times New Roman" w:cs="Times New Roman"/>
          <w:b/>
          <w:sz w:val="44"/>
          <w:szCs w:val="44"/>
        </w:rPr>
        <w:t>ATTENDANT MANUAL</w:t>
      </w:r>
    </w:p>
    <w:p w14:paraId="5B61C49F" w14:textId="77777777" w:rsidR="00386133" w:rsidRPr="00386133" w:rsidRDefault="00386133" w:rsidP="00386133">
      <w:pPr>
        <w:rPr>
          <w:rFonts w:ascii="Times New Roman" w:hAnsi="Times New Roman" w:cs="Times New Roman"/>
          <w:b/>
          <w:sz w:val="28"/>
          <w:szCs w:val="28"/>
        </w:rPr>
      </w:pPr>
    </w:p>
    <w:p w14:paraId="50C0F049" w14:textId="77777777" w:rsidR="00386133" w:rsidRPr="00892EC9" w:rsidRDefault="00386133" w:rsidP="00386133">
      <w:pPr>
        <w:spacing w:after="120"/>
        <w:rPr>
          <w:rFonts w:ascii="Times New Roman" w:hAnsi="Times New Roman" w:cs="Times New Roman"/>
          <w:b/>
          <w:sz w:val="28"/>
          <w:szCs w:val="28"/>
        </w:rPr>
      </w:pPr>
    </w:p>
    <w:p w14:paraId="14CF0946" w14:textId="77777777" w:rsidR="00386133" w:rsidRPr="00892EC9" w:rsidRDefault="00386133" w:rsidP="00386133">
      <w:pPr>
        <w:spacing w:after="120"/>
        <w:ind w:left="2160" w:firstLine="720"/>
        <w:rPr>
          <w:rFonts w:ascii="Times New Roman" w:hAnsi="Times New Roman" w:cs="Times New Roman"/>
          <w:b/>
          <w:sz w:val="28"/>
          <w:szCs w:val="28"/>
        </w:rPr>
      </w:pPr>
      <w:r w:rsidRPr="00892EC9">
        <w:rPr>
          <w:rFonts w:ascii="Times New Roman" w:hAnsi="Times New Roman" w:cs="Times New Roman"/>
          <w:b/>
          <w:sz w:val="28"/>
          <w:szCs w:val="28"/>
        </w:rPr>
        <w:t xml:space="preserve">Original: </w:t>
      </w:r>
      <w:r w:rsidRPr="00892EC9">
        <w:rPr>
          <w:rFonts w:ascii="Times New Roman" w:hAnsi="Times New Roman" w:cs="Times New Roman"/>
          <w:b/>
          <w:sz w:val="28"/>
          <w:szCs w:val="28"/>
        </w:rPr>
        <w:tab/>
        <w:t>July 27, 2000</w:t>
      </w:r>
    </w:p>
    <w:p w14:paraId="65A3735B" w14:textId="77777777" w:rsidR="00386133" w:rsidRPr="00892EC9" w:rsidRDefault="00386133" w:rsidP="00386133">
      <w:pPr>
        <w:spacing w:after="120"/>
        <w:ind w:left="2160" w:firstLine="720"/>
        <w:rPr>
          <w:rFonts w:ascii="Times New Roman" w:hAnsi="Times New Roman" w:cs="Times New Roman"/>
          <w:b/>
          <w:sz w:val="28"/>
          <w:szCs w:val="28"/>
        </w:rPr>
      </w:pPr>
      <w:r w:rsidRPr="00892EC9">
        <w:rPr>
          <w:rFonts w:ascii="Times New Roman" w:hAnsi="Times New Roman" w:cs="Times New Roman"/>
          <w:b/>
          <w:sz w:val="28"/>
          <w:szCs w:val="28"/>
        </w:rPr>
        <w:t xml:space="preserve">Revised: </w:t>
      </w:r>
      <w:r w:rsidRPr="00892EC9">
        <w:rPr>
          <w:rFonts w:ascii="Times New Roman" w:hAnsi="Times New Roman" w:cs="Times New Roman"/>
          <w:b/>
          <w:sz w:val="28"/>
          <w:szCs w:val="28"/>
        </w:rPr>
        <w:tab/>
        <w:t>December 7, 2001</w:t>
      </w:r>
    </w:p>
    <w:p w14:paraId="4A8D5B5A" w14:textId="77777777" w:rsidR="00386133" w:rsidRPr="00892EC9" w:rsidRDefault="00386133" w:rsidP="00386133">
      <w:pPr>
        <w:spacing w:after="120"/>
        <w:rPr>
          <w:rFonts w:ascii="Times New Roman" w:hAnsi="Times New Roman" w:cs="Times New Roman"/>
          <w:b/>
          <w:sz w:val="28"/>
          <w:szCs w:val="28"/>
        </w:rPr>
      </w:pPr>
      <w:r w:rsidRPr="00892EC9">
        <w:rPr>
          <w:rFonts w:ascii="Times New Roman" w:hAnsi="Times New Roman" w:cs="Times New Roman"/>
          <w:b/>
          <w:sz w:val="28"/>
          <w:szCs w:val="28"/>
        </w:rPr>
        <w:t xml:space="preserve">      </w:t>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t>June 3, 2003</w:t>
      </w:r>
    </w:p>
    <w:p w14:paraId="2BF657C0" w14:textId="77777777" w:rsidR="00386133" w:rsidRPr="00892EC9" w:rsidRDefault="00386133" w:rsidP="00386133">
      <w:pPr>
        <w:spacing w:after="120"/>
        <w:rPr>
          <w:rFonts w:ascii="Times New Roman" w:hAnsi="Times New Roman" w:cs="Times New Roman"/>
          <w:b/>
          <w:sz w:val="28"/>
          <w:szCs w:val="28"/>
        </w:rPr>
      </w:pP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t xml:space="preserve">        </w:t>
      </w:r>
      <w:r w:rsidRPr="00892EC9">
        <w:rPr>
          <w:rFonts w:ascii="Times New Roman" w:hAnsi="Times New Roman" w:cs="Times New Roman"/>
          <w:b/>
          <w:sz w:val="28"/>
          <w:szCs w:val="28"/>
        </w:rPr>
        <w:tab/>
        <w:t>February 25, 2004</w:t>
      </w:r>
    </w:p>
    <w:p w14:paraId="2491223D" w14:textId="77777777" w:rsidR="00386133" w:rsidRPr="00892EC9" w:rsidRDefault="00386133" w:rsidP="00386133">
      <w:pPr>
        <w:spacing w:after="120"/>
        <w:rPr>
          <w:rFonts w:ascii="Times New Roman" w:hAnsi="Times New Roman" w:cs="Times New Roman"/>
          <w:b/>
          <w:sz w:val="28"/>
          <w:szCs w:val="28"/>
        </w:rPr>
      </w:pP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t>August 2, 2005</w:t>
      </w:r>
    </w:p>
    <w:p w14:paraId="6EDB4E8E" w14:textId="77777777" w:rsidR="00386133" w:rsidRPr="00892EC9" w:rsidRDefault="00386133" w:rsidP="00386133">
      <w:pPr>
        <w:spacing w:after="120"/>
        <w:rPr>
          <w:rFonts w:ascii="Times New Roman" w:hAnsi="Times New Roman" w:cs="Times New Roman"/>
          <w:b/>
          <w:sz w:val="28"/>
          <w:szCs w:val="28"/>
        </w:rPr>
      </w:pP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t>July 26, 2006</w:t>
      </w:r>
    </w:p>
    <w:p w14:paraId="6E6199F7" w14:textId="77777777" w:rsidR="00386133" w:rsidRPr="00892EC9" w:rsidRDefault="00386133" w:rsidP="00386133">
      <w:pPr>
        <w:spacing w:after="120"/>
        <w:rPr>
          <w:rFonts w:ascii="Times New Roman" w:hAnsi="Times New Roman" w:cs="Times New Roman"/>
          <w:b/>
          <w:sz w:val="28"/>
          <w:szCs w:val="28"/>
        </w:rPr>
      </w:pP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t>October 14, 2009</w:t>
      </w:r>
    </w:p>
    <w:p w14:paraId="315C86A7" w14:textId="77777777" w:rsidR="00386133" w:rsidRPr="00892EC9" w:rsidRDefault="00386133" w:rsidP="00386133">
      <w:pPr>
        <w:spacing w:after="120"/>
        <w:rPr>
          <w:rFonts w:ascii="Times New Roman" w:hAnsi="Times New Roman" w:cs="Times New Roman"/>
          <w:b/>
          <w:sz w:val="28"/>
          <w:szCs w:val="28"/>
        </w:rPr>
      </w:pP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t>November 16, 2011</w:t>
      </w:r>
    </w:p>
    <w:p w14:paraId="45A67A20" w14:textId="77777777" w:rsidR="00386133" w:rsidRPr="00892EC9" w:rsidRDefault="00386133" w:rsidP="00386133">
      <w:pPr>
        <w:spacing w:after="120"/>
        <w:rPr>
          <w:rFonts w:ascii="Times New Roman" w:hAnsi="Times New Roman" w:cs="Times New Roman"/>
          <w:b/>
          <w:sz w:val="28"/>
          <w:szCs w:val="28"/>
        </w:rPr>
      </w:pP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t>December 13, 2012</w:t>
      </w:r>
    </w:p>
    <w:p w14:paraId="1EA80614" w14:textId="79E58497" w:rsidR="00386133" w:rsidRPr="00892EC9" w:rsidRDefault="00386133" w:rsidP="00386133">
      <w:pPr>
        <w:spacing w:after="120"/>
        <w:rPr>
          <w:rFonts w:ascii="Times New Roman" w:hAnsi="Times New Roman" w:cs="Times New Roman"/>
          <w:b/>
          <w:sz w:val="28"/>
          <w:szCs w:val="28"/>
        </w:rPr>
      </w:pP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00A55BFD" w:rsidRPr="00892EC9">
        <w:rPr>
          <w:rFonts w:ascii="Times New Roman" w:hAnsi="Times New Roman" w:cs="Times New Roman"/>
          <w:b/>
          <w:sz w:val="28"/>
          <w:szCs w:val="28"/>
        </w:rPr>
        <w:t xml:space="preserve">July </w:t>
      </w:r>
      <w:r w:rsidRPr="00892EC9">
        <w:rPr>
          <w:rFonts w:ascii="Times New Roman" w:hAnsi="Times New Roman" w:cs="Times New Roman"/>
          <w:b/>
          <w:sz w:val="28"/>
          <w:szCs w:val="28"/>
        </w:rPr>
        <w:t>5, 2017</w:t>
      </w:r>
    </w:p>
    <w:p w14:paraId="751C803A" w14:textId="4DFD2DC0" w:rsidR="00C94F24" w:rsidRPr="00892EC9" w:rsidRDefault="00C94F24" w:rsidP="00386133">
      <w:pPr>
        <w:spacing w:after="120"/>
        <w:rPr>
          <w:rFonts w:ascii="Times New Roman" w:hAnsi="Times New Roman" w:cs="Times New Roman"/>
          <w:b/>
          <w:sz w:val="28"/>
          <w:szCs w:val="28"/>
        </w:rPr>
      </w:pP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t>May 15, 2020</w:t>
      </w:r>
    </w:p>
    <w:p w14:paraId="2EFDE8AF" w14:textId="111D40D6" w:rsidR="00386133" w:rsidRDefault="00892EC9" w:rsidP="00386133">
      <w:pPr>
        <w:rPr>
          <w:rFonts w:ascii="Times New Roman" w:hAnsi="Times New Roman" w:cs="Times New Roman"/>
          <w:b/>
          <w:sz w:val="28"/>
          <w:szCs w:val="28"/>
        </w:rPr>
      </w:pP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r>
      <w:r w:rsidRPr="00892EC9">
        <w:rPr>
          <w:rFonts w:ascii="Times New Roman" w:hAnsi="Times New Roman" w:cs="Times New Roman"/>
          <w:b/>
          <w:sz w:val="28"/>
          <w:szCs w:val="28"/>
        </w:rPr>
        <w:tab/>
        <w:t>March 31, 2023</w:t>
      </w:r>
    </w:p>
    <w:p w14:paraId="678BA624" w14:textId="193B6DD0" w:rsidR="005074BA" w:rsidRPr="00892EC9" w:rsidRDefault="005074BA" w:rsidP="00386133">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September 25, 2024</w:t>
      </w:r>
    </w:p>
    <w:p w14:paraId="5DD45CFC" w14:textId="77777777" w:rsidR="00386133" w:rsidRDefault="00386133" w:rsidP="00386133">
      <w:pPr>
        <w:rPr>
          <w:rFonts w:ascii="Times New Roman" w:hAnsi="Times New Roman" w:cs="Times New Roman"/>
          <w:b/>
          <w:sz w:val="28"/>
          <w:szCs w:val="28"/>
        </w:rPr>
      </w:pPr>
    </w:p>
    <w:p w14:paraId="6ACAA49D" w14:textId="77777777" w:rsidR="00892EC9" w:rsidRDefault="00892EC9" w:rsidP="00386133">
      <w:pPr>
        <w:jc w:val="center"/>
        <w:rPr>
          <w:rFonts w:ascii="Times New Roman" w:hAnsi="Times New Roman" w:cs="Times New Roman"/>
          <w:b/>
          <w:sz w:val="32"/>
          <w:szCs w:val="32"/>
        </w:rPr>
      </w:pPr>
    </w:p>
    <w:p w14:paraId="37002077" w14:textId="2A4D1927" w:rsidR="00386133" w:rsidRPr="00386133" w:rsidRDefault="00386133" w:rsidP="00386133">
      <w:pPr>
        <w:jc w:val="center"/>
        <w:rPr>
          <w:rFonts w:ascii="Times New Roman" w:hAnsi="Times New Roman" w:cs="Times New Roman"/>
          <w:b/>
          <w:sz w:val="32"/>
          <w:szCs w:val="32"/>
        </w:rPr>
      </w:pPr>
      <w:r w:rsidRPr="00386133">
        <w:rPr>
          <w:rFonts w:ascii="Times New Roman" w:hAnsi="Times New Roman" w:cs="Times New Roman"/>
          <w:b/>
          <w:sz w:val="32"/>
          <w:szCs w:val="32"/>
        </w:rPr>
        <w:t>(802) 626-3532 – (800) 734-4602</w:t>
      </w:r>
    </w:p>
    <w:p w14:paraId="1AEA44CF" w14:textId="77777777" w:rsidR="00386133" w:rsidRPr="00386133" w:rsidRDefault="00386133" w:rsidP="00386133">
      <w:pPr>
        <w:jc w:val="center"/>
        <w:rPr>
          <w:rFonts w:ascii="Times New Roman" w:hAnsi="Times New Roman" w:cs="Times New Roman"/>
          <w:b/>
          <w:sz w:val="32"/>
          <w:szCs w:val="32"/>
        </w:rPr>
      </w:pPr>
      <w:r w:rsidRPr="00386133">
        <w:rPr>
          <w:rFonts w:ascii="Times New Roman" w:hAnsi="Times New Roman" w:cs="Times New Roman"/>
          <w:b/>
          <w:sz w:val="32"/>
          <w:szCs w:val="32"/>
        </w:rPr>
        <w:t>www.nekwmd.org</w:t>
      </w:r>
    </w:p>
    <w:p w14:paraId="48EC40FC" w14:textId="77777777" w:rsidR="00386133" w:rsidRPr="00386133" w:rsidRDefault="00386133" w:rsidP="00386133">
      <w:pPr>
        <w:rPr>
          <w:rFonts w:ascii="Times New Roman" w:hAnsi="Times New Roman" w:cs="Times New Roman"/>
          <w:b/>
          <w:sz w:val="28"/>
          <w:szCs w:val="28"/>
        </w:rPr>
      </w:pPr>
      <w:r w:rsidRPr="00386133">
        <w:rPr>
          <w:rFonts w:ascii="Times New Roman" w:hAnsi="Times New Roman" w:cs="Times New Roman"/>
          <w:b/>
          <w:sz w:val="28"/>
          <w:szCs w:val="28"/>
        </w:rPr>
        <w:lastRenderedPageBreak/>
        <w:t>Table of Contents</w:t>
      </w:r>
    </w:p>
    <w:p w14:paraId="72C6D010" w14:textId="3ADEC717" w:rsidR="005D08A5" w:rsidRDefault="005D08A5" w:rsidP="00386133">
      <w:pPr>
        <w:spacing w:after="120"/>
        <w:rPr>
          <w:rFonts w:ascii="Times New Roman" w:hAnsi="Times New Roman" w:cs="Times New Roman"/>
          <w:b/>
          <w:sz w:val="28"/>
          <w:szCs w:val="28"/>
        </w:rPr>
      </w:pPr>
      <w:r>
        <w:rPr>
          <w:rFonts w:ascii="Times New Roman" w:hAnsi="Times New Roman" w:cs="Times New Roman"/>
          <w:b/>
          <w:sz w:val="28"/>
          <w:szCs w:val="28"/>
        </w:rPr>
        <w:t>FOREWORD…………………………………………………………………….2</w:t>
      </w:r>
    </w:p>
    <w:p w14:paraId="6E9BD8D7" w14:textId="41FBC524" w:rsidR="00386133" w:rsidRPr="00386133" w:rsidRDefault="00386133" w:rsidP="00386133">
      <w:pPr>
        <w:spacing w:after="120"/>
        <w:rPr>
          <w:rFonts w:ascii="Times New Roman" w:hAnsi="Times New Roman" w:cs="Times New Roman"/>
          <w:b/>
          <w:sz w:val="28"/>
          <w:szCs w:val="28"/>
        </w:rPr>
      </w:pPr>
      <w:r w:rsidRPr="00386133">
        <w:rPr>
          <w:rFonts w:ascii="Times New Roman" w:hAnsi="Times New Roman" w:cs="Times New Roman"/>
          <w:b/>
          <w:sz w:val="28"/>
          <w:szCs w:val="28"/>
        </w:rPr>
        <w:t>RECYCLING</w:t>
      </w:r>
      <w:r>
        <w:rPr>
          <w:rFonts w:ascii="Times New Roman" w:hAnsi="Times New Roman" w:cs="Times New Roman"/>
          <w:b/>
          <w:sz w:val="28"/>
          <w:szCs w:val="28"/>
        </w:rPr>
        <w:t>………………………………………………………………….…</w:t>
      </w:r>
      <w:r w:rsidR="00CA7C6E">
        <w:rPr>
          <w:rFonts w:ascii="Times New Roman" w:hAnsi="Times New Roman" w:cs="Times New Roman"/>
          <w:b/>
          <w:sz w:val="28"/>
          <w:szCs w:val="28"/>
        </w:rPr>
        <w:t>2</w:t>
      </w:r>
    </w:p>
    <w:p w14:paraId="6BDA927C" w14:textId="77777777" w:rsidR="00386133" w:rsidRPr="00386133" w:rsidRDefault="00386133" w:rsidP="00386133">
      <w:pPr>
        <w:spacing w:after="120"/>
        <w:ind w:firstLine="720"/>
        <w:rPr>
          <w:rFonts w:ascii="Times New Roman" w:hAnsi="Times New Roman" w:cs="Times New Roman"/>
          <w:b/>
          <w:sz w:val="28"/>
          <w:szCs w:val="28"/>
        </w:rPr>
      </w:pPr>
      <w:r w:rsidRPr="00386133">
        <w:rPr>
          <w:rFonts w:ascii="Times New Roman" w:hAnsi="Times New Roman" w:cs="Times New Roman"/>
          <w:b/>
          <w:sz w:val="28"/>
          <w:szCs w:val="28"/>
        </w:rPr>
        <w:t>Banned Material Under Act 148-</w:t>
      </w:r>
      <w:r>
        <w:rPr>
          <w:rFonts w:ascii="Times New Roman" w:hAnsi="Times New Roman" w:cs="Times New Roman"/>
          <w:b/>
          <w:sz w:val="28"/>
          <w:szCs w:val="28"/>
        </w:rPr>
        <w:t>July 1, 2015……………</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w:t>
      </w:r>
      <w:r w:rsidR="00CA7C6E">
        <w:rPr>
          <w:rFonts w:ascii="Times New Roman" w:hAnsi="Times New Roman" w:cs="Times New Roman"/>
          <w:b/>
          <w:sz w:val="28"/>
          <w:szCs w:val="28"/>
        </w:rPr>
        <w:t>3</w:t>
      </w:r>
      <w:r w:rsidRPr="00386133">
        <w:rPr>
          <w:rFonts w:ascii="Times New Roman" w:hAnsi="Times New Roman" w:cs="Times New Roman"/>
          <w:b/>
          <w:sz w:val="28"/>
          <w:szCs w:val="28"/>
        </w:rPr>
        <w:t xml:space="preserve"> </w:t>
      </w:r>
    </w:p>
    <w:p w14:paraId="3B328BEB" w14:textId="77777777" w:rsidR="00386133" w:rsidRPr="00386133" w:rsidRDefault="00386133" w:rsidP="00386133">
      <w:pPr>
        <w:spacing w:after="120"/>
        <w:ind w:firstLine="720"/>
        <w:rPr>
          <w:rFonts w:ascii="Times New Roman" w:hAnsi="Times New Roman" w:cs="Times New Roman"/>
          <w:b/>
          <w:sz w:val="28"/>
          <w:szCs w:val="28"/>
        </w:rPr>
      </w:pPr>
      <w:r w:rsidRPr="00386133">
        <w:rPr>
          <w:rFonts w:ascii="Times New Roman" w:hAnsi="Times New Roman" w:cs="Times New Roman"/>
          <w:b/>
          <w:sz w:val="28"/>
          <w:szCs w:val="28"/>
        </w:rPr>
        <w:t>Additional Mate</w:t>
      </w:r>
      <w:r>
        <w:rPr>
          <w:rFonts w:ascii="Times New Roman" w:hAnsi="Times New Roman" w:cs="Times New Roman"/>
          <w:b/>
          <w:sz w:val="28"/>
          <w:szCs w:val="28"/>
        </w:rPr>
        <w:t>rials for Recycling or Disposal………………………....</w:t>
      </w:r>
      <w:r w:rsidR="00CA7C6E">
        <w:rPr>
          <w:rFonts w:ascii="Times New Roman" w:hAnsi="Times New Roman" w:cs="Times New Roman"/>
          <w:b/>
          <w:sz w:val="28"/>
          <w:szCs w:val="28"/>
        </w:rPr>
        <w:t>4</w:t>
      </w:r>
    </w:p>
    <w:p w14:paraId="1D2E8D5E" w14:textId="77777777" w:rsidR="00386133" w:rsidRPr="00386133" w:rsidRDefault="00386133" w:rsidP="00386133">
      <w:pPr>
        <w:rPr>
          <w:rFonts w:ascii="Times New Roman" w:hAnsi="Times New Roman" w:cs="Times New Roman"/>
          <w:b/>
          <w:sz w:val="28"/>
          <w:szCs w:val="28"/>
        </w:rPr>
      </w:pPr>
      <w:r w:rsidRPr="00386133">
        <w:rPr>
          <w:rFonts w:ascii="Times New Roman" w:hAnsi="Times New Roman" w:cs="Times New Roman"/>
          <w:b/>
          <w:sz w:val="28"/>
          <w:szCs w:val="28"/>
        </w:rPr>
        <w:t>SPECIAL WASTE HANDLING &amp; MANAGEMENT</w:t>
      </w:r>
      <w:r>
        <w:rPr>
          <w:rFonts w:ascii="Times New Roman" w:hAnsi="Times New Roman" w:cs="Times New Roman"/>
          <w:b/>
          <w:sz w:val="28"/>
          <w:szCs w:val="28"/>
        </w:rPr>
        <w:t>……………………</w:t>
      </w:r>
      <w:proofErr w:type="gramStart"/>
      <w:r>
        <w:rPr>
          <w:rFonts w:ascii="Times New Roman" w:hAnsi="Times New Roman" w:cs="Times New Roman"/>
          <w:b/>
          <w:sz w:val="28"/>
          <w:szCs w:val="28"/>
        </w:rPr>
        <w:t>…..</w:t>
      </w:r>
      <w:proofErr w:type="gramEnd"/>
      <w:r w:rsidR="00CA7C6E">
        <w:rPr>
          <w:rFonts w:ascii="Times New Roman" w:hAnsi="Times New Roman" w:cs="Times New Roman"/>
          <w:b/>
          <w:sz w:val="28"/>
          <w:szCs w:val="28"/>
        </w:rPr>
        <w:t>7</w:t>
      </w:r>
    </w:p>
    <w:p w14:paraId="1DF1FE35" w14:textId="77777777" w:rsidR="00386133" w:rsidRPr="00386133" w:rsidRDefault="00386133" w:rsidP="00386133">
      <w:pPr>
        <w:ind w:firstLine="720"/>
        <w:rPr>
          <w:rFonts w:ascii="Times New Roman" w:hAnsi="Times New Roman" w:cs="Times New Roman"/>
          <w:b/>
          <w:sz w:val="28"/>
          <w:szCs w:val="28"/>
        </w:rPr>
      </w:pPr>
      <w:r w:rsidRPr="00386133">
        <w:rPr>
          <w:rFonts w:ascii="Times New Roman" w:hAnsi="Times New Roman" w:cs="Times New Roman"/>
          <w:b/>
          <w:sz w:val="28"/>
          <w:szCs w:val="28"/>
        </w:rPr>
        <w:t>OPERATIONS</w:t>
      </w:r>
      <w:r>
        <w:rPr>
          <w:rFonts w:ascii="Times New Roman" w:hAnsi="Times New Roman" w:cs="Times New Roman"/>
          <w:b/>
          <w:sz w:val="28"/>
          <w:szCs w:val="28"/>
        </w:rPr>
        <w:t>………………………………………………………….…</w:t>
      </w:r>
      <w:r w:rsidR="00CA7C6E">
        <w:rPr>
          <w:rFonts w:ascii="Times New Roman" w:hAnsi="Times New Roman" w:cs="Times New Roman"/>
          <w:b/>
          <w:sz w:val="28"/>
          <w:szCs w:val="28"/>
        </w:rPr>
        <w:t>7</w:t>
      </w:r>
    </w:p>
    <w:p w14:paraId="67B1ED6D" w14:textId="77777777" w:rsidR="00386133" w:rsidRPr="00386133" w:rsidRDefault="00386133" w:rsidP="00386133">
      <w:pPr>
        <w:ind w:firstLine="720"/>
        <w:rPr>
          <w:rFonts w:ascii="Times New Roman" w:hAnsi="Times New Roman" w:cs="Times New Roman"/>
          <w:b/>
          <w:sz w:val="28"/>
          <w:szCs w:val="28"/>
        </w:rPr>
      </w:pPr>
      <w:r w:rsidRPr="00386133">
        <w:rPr>
          <w:rFonts w:ascii="Times New Roman" w:hAnsi="Times New Roman" w:cs="Times New Roman"/>
          <w:b/>
          <w:sz w:val="28"/>
          <w:szCs w:val="28"/>
        </w:rPr>
        <w:t>PERSONAL</w:t>
      </w:r>
      <w:r>
        <w:rPr>
          <w:rFonts w:ascii="Times New Roman" w:hAnsi="Times New Roman" w:cs="Times New Roman"/>
          <w:b/>
          <w:sz w:val="28"/>
          <w:szCs w:val="28"/>
        </w:rPr>
        <w:t xml:space="preserve"> PROTECTIVE EQUIPMENT (PPE)………………….…</w:t>
      </w:r>
      <w:r w:rsidR="00CA7C6E">
        <w:rPr>
          <w:rFonts w:ascii="Times New Roman" w:hAnsi="Times New Roman" w:cs="Times New Roman"/>
          <w:b/>
          <w:sz w:val="28"/>
          <w:szCs w:val="28"/>
        </w:rPr>
        <w:t>8</w:t>
      </w:r>
    </w:p>
    <w:p w14:paraId="2FEE54F3" w14:textId="77777777" w:rsidR="00386133" w:rsidRPr="00386133" w:rsidRDefault="00386133" w:rsidP="00386133">
      <w:pPr>
        <w:spacing w:after="120"/>
        <w:ind w:firstLine="720"/>
        <w:rPr>
          <w:rFonts w:ascii="Times New Roman" w:hAnsi="Times New Roman" w:cs="Times New Roman"/>
          <w:b/>
          <w:sz w:val="28"/>
          <w:szCs w:val="28"/>
        </w:rPr>
      </w:pPr>
      <w:r>
        <w:rPr>
          <w:rFonts w:ascii="Times New Roman" w:hAnsi="Times New Roman" w:cs="Times New Roman"/>
          <w:b/>
          <w:sz w:val="28"/>
          <w:szCs w:val="28"/>
        </w:rPr>
        <w:t>OI</w:t>
      </w:r>
      <w:r w:rsidRPr="00386133">
        <w:rPr>
          <w:rFonts w:ascii="Times New Roman" w:hAnsi="Times New Roman" w:cs="Times New Roman"/>
          <w:b/>
          <w:sz w:val="28"/>
          <w:szCs w:val="28"/>
        </w:rPr>
        <w:t>L</w:t>
      </w:r>
      <w:r>
        <w:rPr>
          <w:rFonts w:ascii="Times New Roman" w:hAnsi="Times New Roman" w:cs="Times New Roman"/>
          <w:b/>
          <w:sz w:val="28"/>
          <w:szCs w:val="28"/>
        </w:rPr>
        <w:t>…………………………………………………………………………</w:t>
      </w:r>
      <w:r w:rsidR="00CA7C6E">
        <w:rPr>
          <w:rFonts w:ascii="Times New Roman" w:hAnsi="Times New Roman" w:cs="Times New Roman"/>
          <w:b/>
          <w:sz w:val="28"/>
          <w:szCs w:val="28"/>
        </w:rPr>
        <w:t>8</w:t>
      </w:r>
    </w:p>
    <w:p w14:paraId="653DCCC3" w14:textId="77777777" w:rsidR="00386133" w:rsidRPr="00386133" w:rsidRDefault="00386133" w:rsidP="00386133">
      <w:pPr>
        <w:spacing w:after="120"/>
        <w:ind w:left="720" w:firstLine="720"/>
        <w:rPr>
          <w:rFonts w:ascii="Times New Roman" w:hAnsi="Times New Roman" w:cs="Times New Roman"/>
          <w:b/>
          <w:sz w:val="28"/>
          <w:szCs w:val="28"/>
        </w:rPr>
      </w:pPr>
      <w:r w:rsidRPr="00386133">
        <w:rPr>
          <w:rFonts w:ascii="Times New Roman" w:hAnsi="Times New Roman" w:cs="Times New Roman"/>
          <w:b/>
          <w:sz w:val="28"/>
          <w:szCs w:val="28"/>
        </w:rPr>
        <w:t>D</w:t>
      </w:r>
      <w:r>
        <w:rPr>
          <w:rFonts w:ascii="Times New Roman" w:hAnsi="Times New Roman" w:cs="Times New Roman"/>
          <w:b/>
          <w:sz w:val="28"/>
          <w:szCs w:val="28"/>
        </w:rPr>
        <w:t>rum Management…………………………………………………</w:t>
      </w:r>
      <w:r w:rsidR="00CA7C6E">
        <w:rPr>
          <w:rFonts w:ascii="Times New Roman" w:hAnsi="Times New Roman" w:cs="Times New Roman"/>
          <w:b/>
          <w:sz w:val="28"/>
          <w:szCs w:val="28"/>
        </w:rPr>
        <w:t>9</w:t>
      </w:r>
    </w:p>
    <w:p w14:paraId="0EE5308E" w14:textId="77777777" w:rsidR="00386133" w:rsidRDefault="00386133" w:rsidP="00386133">
      <w:pPr>
        <w:ind w:firstLine="720"/>
        <w:rPr>
          <w:rFonts w:ascii="Times New Roman" w:hAnsi="Times New Roman" w:cs="Times New Roman"/>
          <w:b/>
          <w:sz w:val="28"/>
          <w:szCs w:val="28"/>
        </w:rPr>
      </w:pPr>
      <w:r w:rsidRPr="00386133">
        <w:rPr>
          <w:rFonts w:ascii="Times New Roman" w:hAnsi="Times New Roman" w:cs="Times New Roman"/>
          <w:b/>
          <w:sz w:val="28"/>
          <w:szCs w:val="28"/>
        </w:rPr>
        <w:t>BATTERIES</w:t>
      </w:r>
      <w:r>
        <w:rPr>
          <w:rFonts w:ascii="Times New Roman" w:hAnsi="Times New Roman" w:cs="Times New Roman"/>
          <w:b/>
          <w:sz w:val="28"/>
          <w:szCs w:val="28"/>
        </w:rPr>
        <w:t>……………………………………………………………….</w:t>
      </w:r>
      <w:r w:rsidR="00CA7C6E">
        <w:rPr>
          <w:rFonts w:ascii="Times New Roman" w:hAnsi="Times New Roman" w:cs="Times New Roman"/>
          <w:b/>
          <w:sz w:val="28"/>
          <w:szCs w:val="28"/>
        </w:rPr>
        <w:t>9</w:t>
      </w:r>
    </w:p>
    <w:p w14:paraId="39EF00C2" w14:textId="77777777" w:rsidR="00386133" w:rsidRPr="00386133" w:rsidRDefault="00386133" w:rsidP="00386133">
      <w:pPr>
        <w:ind w:firstLine="720"/>
        <w:rPr>
          <w:rFonts w:ascii="Times New Roman" w:hAnsi="Times New Roman" w:cs="Times New Roman"/>
          <w:b/>
          <w:sz w:val="28"/>
          <w:szCs w:val="28"/>
        </w:rPr>
      </w:pPr>
      <w:r>
        <w:rPr>
          <w:rFonts w:ascii="Times New Roman" w:hAnsi="Times New Roman" w:cs="Times New Roman"/>
          <w:b/>
          <w:sz w:val="28"/>
          <w:szCs w:val="28"/>
        </w:rPr>
        <w:t>FLUORESCENT BULBS……………………………………………</w:t>
      </w:r>
      <w:proofErr w:type="gramStart"/>
      <w:r>
        <w:rPr>
          <w:rFonts w:ascii="Times New Roman" w:hAnsi="Times New Roman" w:cs="Times New Roman"/>
          <w:b/>
          <w:sz w:val="28"/>
          <w:szCs w:val="28"/>
        </w:rPr>
        <w:t>…</w:t>
      </w:r>
      <w:r w:rsidR="00CA7C6E">
        <w:rPr>
          <w:rFonts w:ascii="Times New Roman" w:hAnsi="Times New Roman" w:cs="Times New Roman"/>
          <w:b/>
          <w:sz w:val="28"/>
          <w:szCs w:val="28"/>
        </w:rPr>
        <w:t>..</w:t>
      </w:r>
      <w:proofErr w:type="gramEnd"/>
      <w:r w:rsidR="00CA7C6E">
        <w:rPr>
          <w:rFonts w:ascii="Times New Roman" w:hAnsi="Times New Roman" w:cs="Times New Roman"/>
          <w:b/>
          <w:sz w:val="28"/>
          <w:szCs w:val="28"/>
        </w:rPr>
        <w:t>10</w:t>
      </w:r>
    </w:p>
    <w:p w14:paraId="20FCEA12" w14:textId="77777777" w:rsidR="00386133" w:rsidRPr="00386133" w:rsidRDefault="00386133" w:rsidP="00386133">
      <w:pPr>
        <w:ind w:left="720" w:firstLine="720"/>
        <w:rPr>
          <w:rFonts w:ascii="Times New Roman" w:hAnsi="Times New Roman" w:cs="Times New Roman"/>
          <w:b/>
          <w:sz w:val="28"/>
          <w:szCs w:val="28"/>
        </w:rPr>
      </w:pPr>
      <w:r w:rsidRPr="00386133">
        <w:rPr>
          <w:rFonts w:ascii="Times New Roman" w:hAnsi="Times New Roman" w:cs="Times New Roman"/>
          <w:b/>
          <w:sz w:val="28"/>
          <w:szCs w:val="28"/>
        </w:rPr>
        <w:t>Intact fluorescent bulbs</w:t>
      </w:r>
      <w:r w:rsidRPr="00386133">
        <w:rPr>
          <w:rFonts w:ascii="Times New Roman" w:hAnsi="Times New Roman" w:cs="Times New Roman"/>
          <w:b/>
          <w:sz w:val="28"/>
          <w:szCs w:val="28"/>
        </w:rPr>
        <w:tab/>
      </w:r>
      <w:r>
        <w:rPr>
          <w:rFonts w:ascii="Times New Roman" w:hAnsi="Times New Roman" w:cs="Times New Roman"/>
          <w:b/>
          <w:sz w:val="28"/>
          <w:szCs w:val="28"/>
        </w:rPr>
        <w:t>…………………………………………</w:t>
      </w:r>
      <w:r w:rsidR="00CA7C6E">
        <w:rPr>
          <w:rFonts w:ascii="Times New Roman" w:hAnsi="Times New Roman" w:cs="Times New Roman"/>
          <w:b/>
          <w:sz w:val="28"/>
          <w:szCs w:val="28"/>
        </w:rPr>
        <w:t>..</w:t>
      </w:r>
      <w:r>
        <w:rPr>
          <w:rFonts w:ascii="Times New Roman" w:hAnsi="Times New Roman" w:cs="Times New Roman"/>
          <w:b/>
          <w:sz w:val="28"/>
          <w:szCs w:val="28"/>
        </w:rPr>
        <w:t>.</w:t>
      </w:r>
      <w:r w:rsidR="00CA7C6E">
        <w:rPr>
          <w:rFonts w:ascii="Times New Roman" w:hAnsi="Times New Roman" w:cs="Times New Roman"/>
          <w:b/>
          <w:sz w:val="28"/>
          <w:szCs w:val="28"/>
        </w:rPr>
        <w:t>10</w:t>
      </w:r>
    </w:p>
    <w:p w14:paraId="21AC74FB" w14:textId="77777777" w:rsidR="00386133" w:rsidRPr="00386133" w:rsidRDefault="00386133" w:rsidP="00386133">
      <w:pPr>
        <w:ind w:left="720" w:firstLine="720"/>
        <w:rPr>
          <w:rFonts w:ascii="Times New Roman" w:hAnsi="Times New Roman" w:cs="Times New Roman"/>
          <w:b/>
          <w:sz w:val="28"/>
          <w:szCs w:val="28"/>
        </w:rPr>
      </w:pPr>
      <w:r>
        <w:rPr>
          <w:rFonts w:ascii="Times New Roman" w:hAnsi="Times New Roman" w:cs="Times New Roman"/>
          <w:b/>
          <w:sz w:val="28"/>
          <w:szCs w:val="28"/>
        </w:rPr>
        <w:t>Broken bulbs……………………………………………………</w:t>
      </w:r>
      <w:proofErr w:type="gramStart"/>
      <w:r>
        <w:rPr>
          <w:rFonts w:ascii="Times New Roman" w:hAnsi="Times New Roman" w:cs="Times New Roman"/>
          <w:b/>
          <w:sz w:val="28"/>
          <w:szCs w:val="28"/>
        </w:rPr>
        <w:t>...</w:t>
      </w:r>
      <w:r w:rsidR="00CA7C6E">
        <w:rPr>
          <w:rFonts w:ascii="Times New Roman" w:hAnsi="Times New Roman" w:cs="Times New Roman"/>
          <w:b/>
          <w:sz w:val="28"/>
          <w:szCs w:val="28"/>
        </w:rPr>
        <w:t>..</w:t>
      </w:r>
      <w:proofErr w:type="gramEnd"/>
      <w:r w:rsidR="00CA7C6E">
        <w:rPr>
          <w:rFonts w:ascii="Times New Roman" w:hAnsi="Times New Roman" w:cs="Times New Roman"/>
          <w:b/>
          <w:sz w:val="28"/>
          <w:szCs w:val="28"/>
        </w:rPr>
        <w:t>10</w:t>
      </w:r>
    </w:p>
    <w:p w14:paraId="3211B063" w14:textId="77777777" w:rsidR="003D2A34" w:rsidRPr="00386133" w:rsidRDefault="003D2A34" w:rsidP="003D2A34">
      <w:pPr>
        <w:ind w:firstLine="720"/>
        <w:rPr>
          <w:rFonts w:ascii="Times New Roman" w:hAnsi="Times New Roman" w:cs="Times New Roman"/>
          <w:b/>
          <w:sz w:val="28"/>
          <w:szCs w:val="28"/>
        </w:rPr>
      </w:pPr>
      <w:r>
        <w:rPr>
          <w:rFonts w:ascii="Times New Roman" w:hAnsi="Times New Roman" w:cs="Times New Roman"/>
          <w:b/>
          <w:sz w:val="28"/>
          <w:szCs w:val="28"/>
        </w:rPr>
        <w:t>AEROSOLS……………………………………………………………….10</w:t>
      </w:r>
    </w:p>
    <w:p w14:paraId="70107CC0" w14:textId="77777777" w:rsidR="00386133" w:rsidRPr="00386133" w:rsidRDefault="00386133" w:rsidP="00386133">
      <w:pPr>
        <w:ind w:firstLine="720"/>
        <w:rPr>
          <w:rFonts w:ascii="Times New Roman" w:hAnsi="Times New Roman" w:cs="Times New Roman"/>
          <w:b/>
          <w:sz w:val="28"/>
          <w:szCs w:val="28"/>
        </w:rPr>
      </w:pPr>
      <w:r>
        <w:rPr>
          <w:rFonts w:ascii="Times New Roman" w:hAnsi="Times New Roman" w:cs="Times New Roman"/>
          <w:b/>
          <w:sz w:val="28"/>
          <w:szCs w:val="28"/>
        </w:rPr>
        <w:t>SCRAP METAL……………………………………………………...</w:t>
      </w:r>
      <w:proofErr w:type="gramStart"/>
      <w:r>
        <w:rPr>
          <w:rFonts w:ascii="Times New Roman" w:hAnsi="Times New Roman" w:cs="Times New Roman"/>
          <w:b/>
          <w:sz w:val="28"/>
          <w:szCs w:val="28"/>
        </w:rPr>
        <w:t>…</w:t>
      </w:r>
      <w:r w:rsidR="00CA7C6E">
        <w:rPr>
          <w:rFonts w:ascii="Times New Roman" w:hAnsi="Times New Roman" w:cs="Times New Roman"/>
          <w:b/>
          <w:sz w:val="28"/>
          <w:szCs w:val="28"/>
        </w:rPr>
        <w:t>..</w:t>
      </w:r>
      <w:proofErr w:type="gramEnd"/>
      <w:r w:rsidR="00CA7C6E">
        <w:rPr>
          <w:rFonts w:ascii="Times New Roman" w:hAnsi="Times New Roman" w:cs="Times New Roman"/>
          <w:b/>
          <w:sz w:val="28"/>
          <w:szCs w:val="28"/>
        </w:rPr>
        <w:t>11</w:t>
      </w:r>
    </w:p>
    <w:p w14:paraId="438EBB19" w14:textId="77777777" w:rsidR="00386133" w:rsidRDefault="00386133" w:rsidP="00386133">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E-WASTE……………………………………………...………………….</w:t>
      </w:r>
      <w:r w:rsidR="00CA7C6E">
        <w:rPr>
          <w:rFonts w:ascii="Times New Roman" w:hAnsi="Times New Roman" w:cs="Times New Roman"/>
          <w:b/>
          <w:sz w:val="28"/>
          <w:szCs w:val="28"/>
        </w:rPr>
        <w:t>11</w:t>
      </w:r>
    </w:p>
    <w:p w14:paraId="55AC96E8" w14:textId="77777777" w:rsidR="00CA7C6E" w:rsidRDefault="00CA7C6E" w:rsidP="00386133">
      <w:pPr>
        <w:rPr>
          <w:rFonts w:ascii="Times New Roman" w:hAnsi="Times New Roman" w:cs="Times New Roman"/>
          <w:b/>
          <w:sz w:val="28"/>
          <w:szCs w:val="28"/>
        </w:rPr>
      </w:pPr>
      <w:r>
        <w:rPr>
          <w:rFonts w:ascii="Times New Roman" w:hAnsi="Times New Roman" w:cs="Times New Roman"/>
          <w:b/>
          <w:sz w:val="28"/>
          <w:szCs w:val="28"/>
        </w:rPr>
        <w:tab/>
        <w:t>MERCURY-CONTAINING DEVICES………………………………...13</w:t>
      </w:r>
    </w:p>
    <w:p w14:paraId="5926208A" w14:textId="77777777" w:rsidR="00CA7C6E" w:rsidRPr="00386133" w:rsidRDefault="00CA7C6E" w:rsidP="00386133">
      <w:pPr>
        <w:rPr>
          <w:rFonts w:ascii="Times New Roman" w:hAnsi="Times New Roman" w:cs="Times New Roman"/>
          <w:b/>
          <w:sz w:val="28"/>
          <w:szCs w:val="28"/>
        </w:rPr>
      </w:pPr>
      <w:r>
        <w:rPr>
          <w:rFonts w:ascii="Times New Roman" w:hAnsi="Times New Roman" w:cs="Times New Roman"/>
          <w:b/>
          <w:sz w:val="28"/>
          <w:szCs w:val="28"/>
        </w:rPr>
        <w:tab/>
        <w:t xml:space="preserve">FOOD SCRAPS (ORGANIC </w:t>
      </w:r>
      <w:proofErr w:type="gramStart"/>
      <w:r>
        <w:rPr>
          <w:rFonts w:ascii="Times New Roman" w:hAnsi="Times New Roman" w:cs="Times New Roman"/>
          <w:b/>
          <w:sz w:val="28"/>
          <w:szCs w:val="28"/>
        </w:rPr>
        <w:t>WASTE)…</w:t>
      </w:r>
      <w:proofErr w:type="gramEnd"/>
      <w:r>
        <w:rPr>
          <w:rFonts w:ascii="Times New Roman" w:hAnsi="Times New Roman" w:cs="Times New Roman"/>
          <w:b/>
          <w:sz w:val="28"/>
          <w:szCs w:val="28"/>
        </w:rPr>
        <w:t>……………………………....13</w:t>
      </w:r>
    </w:p>
    <w:p w14:paraId="26BB3B4E" w14:textId="77777777" w:rsidR="00386133" w:rsidRPr="00386133" w:rsidRDefault="00386133" w:rsidP="00386133">
      <w:pPr>
        <w:rPr>
          <w:rFonts w:ascii="Times New Roman" w:hAnsi="Times New Roman" w:cs="Times New Roman"/>
          <w:b/>
          <w:sz w:val="28"/>
          <w:szCs w:val="28"/>
        </w:rPr>
      </w:pPr>
      <w:r w:rsidRPr="00386133">
        <w:rPr>
          <w:rFonts w:ascii="Times New Roman" w:hAnsi="Times New Roman" w:cs="Times New Roman"/>
          <w:b/>
          <w:sz w:val="28"/>
          <w:szCs w:val="28"/>
        </w:rPr>
        <w:t xml:space="preserve">   </w:t>
      </w:r>
      <w:r>
        <w:rPr>
          <w:rFonts w:ascii="Times New Roman" w:hAnsi="Times New Roman" w:cs="Times New Roman"/>
          <w:b/>
          <w:sz w:val="28"/>
          <w:szCs w:val="28"/>
        </w:rPr>
        <w:tab/>
      </w:r>
      <w:r w:rsidRPr="00386133">
        <w:rPr>
          <w:rFonts w:ascii="Times New Roman" w:hAnsi="Times New Roman" w:cs="Times New Roman"/>
          <w:b/>
          <w:sz w:val="28"/>
          <w:szCs w:val="28"/>
        </w:rPr>
        <w:t>B</w:t>
      </w:r>
      <w:r>
        <w:rPr>
          <w:rFonts w:ascii="Times New Roman" w:hAnsi="Times New Roman" w:cs="Times New Roman"/>
          <w:b/>
          <w:sz w:val="28"/>
          <w:szCs w:val="28"/>
        </w:rPr>
        <w:t>ULKY……………………………………………………………………</w:t>
      </w:r>
      <w:r w:rsidR="00CA7C6E">
        <w:rPr>
          <w:rFonts w:ascii="Times New Roman" w:hAnsi="Times New Roman" w:cs="Times New Roman"/>
          <w:b/>
          <w:sz w:val="28"/>
          <w:szCs w:val="28"/>
        </w:rPr>
        <w:t>14</w:t>
      </w:r>
    </w:p>
    <w:p w14:paraId="77DEEBC2" w14:textId="77777777" w:rsidR="00386133" w:rsidRPr="00386133" w:rsidRDefault="00386133" w:rsidP="00386133">
      <w:pPr>
        <w:rPr>
          <w:rFonts w:ascii="Times New Roman" w:hAnsi="Times New Roman" w:cs="Times New Roman"/>
          <w:b/>
          <w:sz w:val="28"/>
          <w:szCs w:val="28"/>
        </w:rPr>
      </w:pPr>
      <w:r w:rsidRPr="00386133">
        <w:rPr>
          <w:rFonts w:ascii="Times New Roman" w:hAnsi="Times New Roman" w:cs="Times New Roman"/>
          <w:b/>
          <w:sz w:val="28"/>
          <w:szCs w:val="28"/>
        </w:rPr>
        <w:t xml:space="preserve">  </w:t>
      </w:r>
      <w:r>
        <w:rPr>
          <w:rFonts w:ascii="Times New Roman" w:hAnsi="Times New Roman" w:cs="Times New Roman"/>
          <w:b/>
          <w:sz w:val="28"/>
          <w:szCs w:val="28"/>
        </w:rPr>
        <w:tab/>
        <w:t>SCAVENGING……………………………………...……………………</w:t>
      </w:r>
      <w:r w:rsidR="00CA7C6E">
        <w:rPr>
          <w:rFonts w:ascii="Times New Roman" w:hAnsi="Times New Roman" w:cs="Times New Roman"/>
          <w:b/>
          <w:sz w:val="28"/>
          <w:szCs w:val="28"/>
        </w:rPr>
        <w:t>14</w:t>
      </w:r>
    </w:p>
    <w:p w14:paraId="3E077C2B" w14:textId="77777777" w:rsidR="00386133" w:rsidRPr="00386133" w:rsidRDefault="00386133" w:rsidP="00386133">
      <w:pPr>
        <w:ind w:firstLine="720"/>
        <w:rPr>
          <w:rFonts w:ascii="Times New Roman" w:hAnsi="Times New Roman" w:cs="Times New Roman"/>
          <w:b/>
          <w:sz w:val="28"/>
          <w:szCs w:val="28"/>
        </w:rPr>
      </w:pPr>
      <w:r>
        <w:rPr>
          <w:rFonts w:ascii="Times New Roman" w:hAnsi="Times New Roman" w:cs="Times New Roman"/>
          <w:b/>
          <w:sz w:val="28"/>
          <w:szCs w:val="28"/>
        </w:rPr>
        <w:t>HOUSEHOLD HAZARDOUS WASTE……………………………</w:t>
      </w:r>
      <w:proofErr w:type="gramStart"/>
      <w:r>
        <w:rPr>
          <w:rFonts w:ascii="Times New Roman" w:hAnsi="Times New Roman" w:cs="Times New Roman"/>
          <w:b/>
          <w:sz w:val="28"/>
          <w:szCs w:val="28"/>
        </w:rPr>
        <w:t>…..</w:t>
      </w:r>
      <w:proofErr w:type="gramEnd"/>
      <w:r w:rsidR="00CA7C6E">
        <w:rPr>
          <w:rFonts w:ascii="Times New Roman" w:hAnsi="Times New Roman" w:cs="Times New Roman"/>
          <w:b/>
          <w:sz w:val="28"/>
          <w:szCs w:val="28"/>
        </w:rPr>
        <w:t>15</w:t>
      </w:r>
    </w:p>
    <w:p w14:paraId="40335FDA" w14:textId="77777777" w:rsidR="00386133" w:rsidRPr="00386133" w:rsidRDefault="00AD0D37" w:rsidP="00386133">
      <w:pPr>
        <w:rPr>
          <w:rFonts w:ascii="Times New Roman" w:hAnsi="Times New Roman" w:cs="Times New Roman"/>
          <w:b/>
          <w:sz w:val="28"/>
          <w:szCs w:val="28"/>
        </w:rPr>
      </w:pPr>
      <w:r>
        <w:rPr>
          <w:rFonts w:ascii="Times New Roman" w:hAnsi="Times New Roman" w:cs="Times New Roman"/>
          <w:b/>
          <w:sz w:val="28"/>
          <w:szCs w:val="28"/>
        </w:rPr>
        <w:t>REMOVAL OF MATERIAL………………………………………………</w:t>
      </w:r>
      <w:proofErr w:type="gramStart"/>
      <w:r>
        <w:rPr>
          <w:rFonts w:ascii="Times New Roman" w:hAnsi="Times New Roman" w:cs="Times New Roman"/>
          <w:b/>
          <w:sz w:val="28"/>
          <w:szCs w:val="28"/>
        </w:rPr>
        <w:t>…..</w:t>
      </w:r>
      <w:proofErr w:type="gramEnd"/>
      <w:r w:rsidR="00CA7C6E">
        <w:rPr>
          <w:rFonts w:ascii="Times New Roman" w:hAnsi="Times New Roman" w:cs="Times New Roman"/>
          <w:b/>
          <w:sz w:val="28"/>
          <w:szCs w:val="28"/>
        </w:rPr>
        <w:t>15</w:t>
      </w:r>
    </w:p>
    <w:p w14:paraId="0DF10D0F" w14:textId="77777777" w:rsidR="00386133" w:rsidRPr="00386133" w:rsidRDefault="00386133" w:rsidP="00386133">
      <w:pPr>
        <w:rPr>
          <w:rFonts w:ascii="Times New Roman" w:hAnsi="Times New Roman" w:cs="Times New Roman"/>
          <w:b/>
          <w:sz w:val="28"/>
          <w:szCs w:val="28"/>
        </w:rPr>
      </w:pPr>
      <w:r w:rsidRPr="00386133">
        <w:rPr>
          <w:rFonts w:ascii="Times New Roman" w:hAnsi="Times New Roman" w:cs="Times New Roman"/>
          <w:b/>
          <w:sz w:val="28"/>
          <w:szCs w:val="28"/>
        </w:rPr>
        <w:t>TRAINING</w:t>
      </w:r>
      <w:r w:rsidRPr="00386133">
        <w:rPr>
          <w:rFonts w:ascii="Times New Roman" w:hAnsi="Times New Roman" w:cs="Times New Roman"/>
          <w:b/>
          <w:sz w:val="28"/>
          <w:szCs w:val="28"/>
        </w:rPr>
        <w:tab/>
      </w:r>
      <w:r w:rsidR="00AD0D37">
        <w:rPr>
          <w:rFonts w:ascii="Times New Roman" w:hAnsi="Times New Roman" w:cs="Times New Roman"/>
          <w:b/>
          <w:sz w:val="28"/>
          <w:szCs w:val="28"/>
        </w:rPr>
        <w:t>………………………………………………………………………</w:t>
      </w:r>
      <w:r w:rsidR="00CA7C6E">
        <w:rPr>
          <w:rFonts w:ascii="Times New Roman" w:hAnsi="Times New Roman" w:cs="Times New Roman"/>
          <w:b/>
          <w:sz w:val="28"/>
          <w:szCs w:val="28"/>
        </w:rPr>
        <w:t>15</w:t>
      </w:r>
    </w:p>
    <w:p w14:paraId="738EAA46" w14:textId="77777777" w:rsidR="00386133" w:rsidRPr="00386133" w:rsidRDefault="00AD0D37" w:rsidP="00386133">
      <w:pPr>
        <w:rPr>
          <w:rFonts w:ascii="Times New Roman" w:hAnsi="Times New Roman" w:cs="Times New Roman"/>
          <w:b/>
          <w:sz w:val="28"/>
          <w:szCs w:val="28"/>
        </w:rPr>
      </w:pPr>
      <w:r>
        <w:rPr>
          <w:rFonts w:ascii="Times New Roman" w:hAnsi="Times New Roman" w:cs="Times New Roman"/>
          <w:b/>
          <w:sz w:val="28"/>
          <w:szCs w:val="28"/>
        </w:rPr>
        <w:t>CONTINGENCY PLANS………………………………………………………</w:t>
      </w:r>
      <w:r w:rsidR="00CA7C6E">
        <w:rPr>
          <w:rFonts w:ascii="Times New Roman" w:hAnsi="Times New Roman" w:cs="Times New Roman"/>
          <w:b/>
          <w:sz w:val="28"/>
          <w:szCs w:val="28"/>
        </w:rPr>
        <w:t>16</w:t>
      </w:r>
    </w:p>
    <w:p w14:paraId="4327379D" w14:textId="77777777" w:rsidR="00386133" w:rsidRPr="00386133" w:rsidRDefault="00AD0D37" w:rsidP="00386133">
      <w:pPr>
        <w:rPr>
          <w:rFonts w:ascii="Times New Roman" w:hAnsi="Times New Roman" w:cs="Times New Roman"/>
          <w:b/>
          <w:sz w:val="28"/>
          <w:szCs w:val="28"/>
        </w:rPr>
      </w:pPr>
      <w:r>
        <w:rPr>
          <w:rFonts w:ascii="Times New Roman" w:hAnsi="Times New Roman" w:cs="Times New Roman"/>
          <w:b/>
          <w:sz w:val="28"/>
          <w:szCs w:val="28"/>
        </w:rPr>
        <w:t xml:space="preserve">EMERGENCY TELEPHONE </w:t>
      </w:r>
      <w:proofErr w:type="gramStart"/>
      <w:r>
        <w:rPr>
          <w:rFonts w:ascii="Times New Roman" w:hAnsi="Times New Roman" w:cs="Times New Roman"/>
          <w:b/>
          <w:sz w:val="28"/>
          <w:szCs w:val="28"/>
        </w:rPr>
        <w:t>NUMBERS:…</w:t>
      </w:r>
      <w:proofErr w:type="gramEnd"/>
      <w:r>
        <w:rPr>
          <w:rFonts w:ascii="Times New Roman" w:hAnsi="Times New Roman" w:cs="Times New Roman"/>
          <w:b/>
          <w:sz w:val="28"/>
          <w:szCs w:val="28"/>
        </w:rPr>
        <w:t>.</w:t>
      </w:r>
      <w:r w:rsidR="00CA7C6E">
        <w:rPr>
          <w:rFonts w:ascii="Times New Roman" w:hAnsi="Times New Roman" w:cs="Times New Roman"/>
          <w:b/>
          <w:sz w:val="28"/>
          <w:szCs w:val="28"/>
        </w:rPr>
        <w:t>……………………………….18</w:t>
      </w:r>
    </w:p>
    <w:p w14:paraId="054A95FE" w14:textId="118CBAA9" w:rsidR="00CE0C62" w:rsidRDefault="00CE0C62" w:rsidP="00386133">
      <w:pPr>
        <w:pStyle w:val="BodyText"/>
        <w:rPr>
          <w:szCs w:val="24"/>
        </w:rPr>
      </w:pPr>
      <w:r w:rsidRPr="00CE0C62">
        <w:rPr>
          <w:b/>
          <w:bCs/>
          <w:sz w:val="36"/>
          <w:szCs w:val="36"/>
          <w:u w:val="single"/>
        </w:rPr>
        <w:lastRenderedPageBreak/>
        <w:t>FOREWORD</w:t>
      </w:r>
    </w:p>
    <w:p w14:paraId="25F4BAC2" w14:textId="554407F7" w:rsidR="00CE0C62" w:rsidRPr="00CE0C62" w:rsidRDefault="00CE0C62" w:rsidP="00386133">
      <w:pPr>
        <w:pStyle w:val="BodyText"/>
        <w:rPr>
          <w:szCs w:val="24"/>
        </w:rPr>
      </w:pPr>
      <w:r>
        <w:rPr>
          <w:szCs w:val="24"/>
        </w:rPr>
        <w:t>The purpose of this Attendant Manual is to provide an overview of the duties, responsibilities, and required knowledge necessary to manage solid waste materials in the state of Vermont. Please review all sections of this manual, as well as the enclosed Environmental Fact Sheets and Call2Recycle battery recycling document. Please contact the NEKWMD with any questions.</w:t>
      </w:r>
    </w:p>
    <w:p w14:paraId="2D4912F2" w14:textId="77777777" w:rsidR="00CE0C62" w:rsidRDefault="00CE0C62" w:rsidP="00386133">
      <w:pPr>
        <w:pStyle w:val="BodyText"/>
        <w:rPr>
          <w:b/>
          <w:bCs/>
          <w:sz w:val="36"/>
          <w:szCs w:val="28"/>
          <w:u w:val="single"/>
        </w:rPr>
      </w:pPr>
    </w:p>
    <w:p w14:paraId="160FDAC5" w14:textId="3A0CA117" w:rsidR="00386133" w:rsidRDefault="00386133" w:rsidP="00386133">
      <w:pPr>
        <w:pStyle w:val="BodyText"/>
      </w:pPr>
      <w:r w:rsidRPr="00CE0C62">
        <w:rPr>
          <w:b/>
          <w:bCs/>
          <w:sz w:val="36"/>
          <w:szCs w:val="28"/>
          <w:u w:val="single"/>
        </w:rPr>
        <w:t>RECYCLING</w:t>
      </w:r>
    </w:p>
    <w:p w14:paraId="72D05EFF" w14:textId="0613DA44" w:rsidR="00556D88" w:rsidRDefault="00386133" w:rsidP="00386133">
      <w:pPr>
        <w:pStyle w:val="BodyText"/>
      </w:pPr>
      <w:r>
        <w:t>The following charts include commonly accepte</w:t>
      </w:r>
      <w:r w:rsidR="00537081">
        <w:t>d</w:t>
      </w:r>
      <w:r>
        <w:t xml:space="preserve"> and encountered materials in the Northeast Kingdom</w:t>
      </w:r>
      <w:r w:rsidR="00C94F24">
        <w:t xml:space="preserve"> Waste Management District</w:t>
      </w:r>
      <w:r>
        <w:t xml:space="preserve">. </w:t>
      </w:r>
      <w:r w:rsidR="00556D88">
        <w:t xml:space="preserve">The first chart references mandatory recyclables banned from landfill disposal, while subsequent </w:t>
      </w:r>
      <w:r w:rsidR="006F11A3">
        <w:t>charts</w:t>
      </w:r>
      <w:r w:rsidR="00556D88">
        <w:t xml:space="preserve"> include all other accepted materials. Every recycling facility in VT must accept, at minimum, the recyclables banned from landfill disposal.  </w:t>
      </w:r>
    </w:p>
    <w:p w14:paraId="29B6BA8C" w14:textId="77777777" w:rsidR="00D74B23" w:rsidRDefault="00D74B23" w:rsidP="00386133">
      <w:pPr>
        <w:pStyle w:val="BodyText"/>
      </w:pPr>
    </w:p>
    <w:p w14:paraId="1802B1BF" w14:textId="0C8C93ED" w:rsidR="00556D88" w:rsidRDefault="006F11A3" w:rsidP="00556D88">
      <w:pPr>
        <w:pStyle w:val="BodyText"/>
      </w:pPr>
      <w:r>
        <w:t xml:space="preserve">The information contained within the </w:t>
      </w:r>
      <w:r w:rsidR="00556D88">
        <w:t xml:space="preserve">Additional Materials for Recycling or Disposal charts </w:t>
      </w:r>
      <w:r>
        <w:t>pertains to disposal options at</w:t>
      </w:r>
      <w:r w:rsidR="00556D88">
        <w:t xml:space="preserve"> the Lyndonville facility only. It is the town’s discretion whether to charge for, or accept similar materials. Check your facility certification to determine what materials you are allowed to accept.</w:t>
      </w:r>
    </w:p>
    <w:p w14:paraId="686641B3" w14:textId="77777777" w:rsidR="00D74B23" w:rsidRDefault="00D74B23" w:rsidP="00556D88">
      <w:pPr>
        <w:pStyle w:val="BodyText"/>
      </w:pPr>
    </w:p>
    <w:p w14:paraId="79488411" w14:textId="3A699A78" w:rsidR="00386133" w:rsidRDefault="00556D88" w:rsidP="00386133">
      <w:pPr>
        <w:pStyle w:val="BodyText"/>
      </w:pPr>
      <w:r>
        <w:t>P</w:t>
      </w:r>
      <w:r w:rsidR="00386133">
        <w:t>lease keep in mind these lists may change periodically because of changing market conditions, advances in processing technologies, and different uses for the processed materials. We may, from time to time, delete or add materials.</w:t>
      </w:r>
    </w:p>
    <w:p w14:paraId="6DFF6B78" w14:textId="77777777" w:rsidR="00386133" w:rsidRDefault="00386133" w:rsidP="00386133">
      <w:pPr>
        <w:pStyle w:val="BodyText"/>
      </w:pPr>
    </w:p>
    <w:p w14:paraId="7ACADEFD" w14:textId="77777777" w:rsidR="00386133" w:rsidRDefault="00386133" w:rsidP="00386133">
      <w:pPr>
        <w:pStyle w:val="BodyText"/>
      </w:pPr>
      <w:r>
        <w:t>Our goal is to make adjustments that simplify the system, improve collection and processing efficiencies, and maximize the value of the processed materials.</w:t>
      </w:r>
    </w:p>
    <w:p w14:paraId="53D98E9D" w14:textId="77777777" w:rsidR="00386133" w:rsidRDefault="00386133" w:rsidP="00386133">
      <w:pPr>
        <w:pStyle w:val="BodyText"/>
      </w:pPr>
    </w:p>
    <w:p w14:paraId="5C40FCDE" w14:textId="77777777" w:rsidR="00386133" w:rsidRDefault="00386133" w:rsidP="00386133">
      <w:pPr>
        <w:pStyle w:val="BodyText"/>
      </w:pPr>
      <w:r>
        <w:t>Please make sure when using this manual, you are using the most recent version.</w:t>
      </w:r>
    </w:p>
    <w:p w14:paraId="4431B6B3" w14:textId="77777777" w:rsidR="00386133" w:rsidRDefault="00386133" w:rsidP="00386133">
      <w:pPr>
        <w:pStyle w:val="BodyText"/>
      </w:pPr>
    </w:p>
    <w:p w14:paraId="423ADA01" w14:textId="77777777" w:rsidR="00386133" w:rsidRPr="00C94F24" w:rsidRDefault="00386133" w:rsidP="00386133">
      <w:pPr>
        <w:pStyle w:val="BodyText"/>
        <w:rPr>
          <w:b/>
          <w:bCs/>
        </w:rPr>
      </w:pPr>
      <w:r w:rsidRPr="00C94F24">
        <w:rPr>
          <w:b/>
          <w:bCs/>
        </w:rPr>
        <w:t xml:space="preserve">If you encounter </w:t>
      </w:r>
      <w:proofErr w:type="gramStart"/>
      <w:r w:rsidRPr="00C94F24">
        <w:rPr>
          <w:b/>
          <w:bCs/>
        </w:rPr>
        <w:t>a material</w:t>
      </w:r>
      <w:proofErr w:type="gramEnd"/>
      <w:r w:rsidRPr="00C94F24">
        <w:rPr>
          <w:b/>
          <w:bCs/>
        </w:rPr>
        <w:t xml:space="preserve"> not listed in this </w:t>
      </w:r>
      <w:proofErr w:type="gramStart"/>
      <w:r w:rsidRPr="00C94F24">
        <w:rPr>
          <w:b/>
          <w:bCs/>
        </w:rPr>
        <w:t>manual</w:t>
      </w:r>
      <w:proofErr w:type="gramEnd"/>
      <w:r w:rsidRPr="00C94F24">
        <w:rPr>
          <w:b/>
          <w:bCs/>
        </w:rPr>
        <w:t xml:space="preserve"> please contact the Waste District office so we may provide information on proper disposition and include the material on our next version of the manual.  </w:t>
      </w:r>
    </w:p>
    <w:p w14:paraId="66CA1E32" w14:textId="77777777" w:rsidR="00386133" w:rsidRDefault="00386133" w:rsidP="00386133">
      <w:pPr>
        <w:pStyle w:val="BodyText"/>
      </w:pPr>
      <w:r>
        <w:t xml:space="preserve"> </w:t>
      </w:r>
    </w:p>
    <w:p w14:paraId="4701EAE5" w14:textId="77777777" w:rsidR="00386133" w:rsidRDefault="00386133" w:rsidP="00386133">
      <w:pPr>
        <w:pStyle w:val="BodyText"/>
      </w:pPr>
    </w:p>
    <w:p w14:paraId="2F9D30A1" w14:textId="77777777" w:rsidR="00386133" w:rsidRDefault="00386133" w:rsidP="003E054E"/>
    <w:p w14:paraId="3C5F575F" w14:textId="77777777" w:rsidR="003446FF" w:rsidRDefault="003446FF" w:rsidP="003E054E"/>
    <w:p w14:paraId="30A7AAE8" w14:textId="77777777" w:rsidR="003446FF" w:rsidRDefault="003446FF" w:rsidP="003E054E"/>
    <w:p w14:paraId="2B54667E" w14:textId="77777777" w:rsidR="003446FF" w:rsidRDefault="003446FF" w:rsidP="003E054E"/>
    <w:p w14:paraId="5FECABF0" w14:textId="77777777" w:rsidR="003446FF" w:rsidRDefault="003446FF" w:rsidP="003E054E"/>
    <w:p w14:paraId="158D10EC" w14:textId="77777777" w:rsidR="003446FF" w:rsidRDefault="003446FF" w:rsidP="003E054E"/>
    <w:p w14:paraId="5FCEF570" w14:textId="77777777" w:rsidR="003446FF" w:rsidRDefault="003446FF" w:rsidP="003E054E"/>
    <w:p w14:paraId="21AAC360" w14:textId="77777777" w:rsidR="003446FF" w:rsidRDefault="003446FF" w:rsidP="003E054E"/>
    <w:p w14:paraId="2F15ECC1" w14:textId="77777777" w:rsidR="003446FF" w:rsidRDefault="003446FF" w:rsidP="003E054E"/>
    <w:p w14:paraId="69287870" w14:textId="36A4B34F" w:rsidR="003446FF" w:rsidRPr="003446FF" w:rsidRDefault="00D74B23" w:rsidP="003446FF">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lastRenderedPageBreak/>
        <w:t>M</w:t>
      </w:r>
      <w:r w:rsidR="003446FF" w:rsidRPr="003446FF">
        <w:rPr>
          <w:rFonts w:ascii="Times New Roman" w:eastAsia="Times New Roman" w:hAnsi="Times New Roman" w:cs="Times New Roman"/>
          <w:b/>
          <w:sz w:val="48"/>
          <w:szCs w:val="48"/>
        </w:rPr>
        <w:t xml:space="preserve">andatory Recyclables Banned from </w:t>
      </w:r>
      <w:r w:rsidR="00C94F24">
        <w:rPr>
          <w:rFonts w:ascii="Times New Roman" w:eastAsia="Times New Roman" w:hAnsi="Times New Roman" w:cs="Times New Roman"/>
          <w:b/>
          <w:sz w:val="48"/>
          <w:szCs w:val="48"/>
        </w:rPr>
        <w:t xml:space="preserve">Landfill </w:t>
      </w:r>
      <w:r w:rsidR="003446FF" w:rsidRPr="003446FF">
        <w:rPr>
          <w:rFonts w:ascii="Times New Roman" w:eastAsia="Times New Roman" w:hAnsi="Times New Roman" w:cs="Times New Roman"/>
          <w:b/>
          <w:sz w:val="48"/>
          <w:szCs w:val="48"/>
        </w:rPr>
        <w:t>Disposal under Act 148</w:t>
      </w:r>
    </w:p>
    <w:p w14:paraId="50A1562D" w14:textId="77777777" w:rsidR="003446FF" w:rsidRPr="003446FF" w:rsidRDefault="003446FF" w:rsidP="003446FF">
      <w:pPr>
        <w:spacing w:after="0" w:line="240" w:lineRule="auto"/>
        <w:jc w:val="center"/>
        <w:rPr>
          <w:rFonts w:ascii="Times New Roman" w:eastAsia="Times New Roman" w:hAnsi="Times New Roman" w:cs="Times New Roman"/>
          <w:b/>
          <w:sz w:val="36"/>
          <w:szCs w:val="48"/>
        </w:rPr>
      </w:pPr>
      <w:r w:rsidRPr="003446FF">
        <w:rPr>
          <w:rFonts w:ascii="Times New Roman" w:eastAsia="Times New Roman" w:hAnsi="Times New Roman" w:cs="Times New Roman"/>
          <w:b/>
          <w:sz w:val="28"/>
          <w:szCs w:val="48"/>
        </w:rPr>
        <w:t>(as of July 1, 2015)</w:t>
      </w:r>
    </w:p>
    <w:p w14:paraId="5873CEFE" w14:textId="77777777" w:rsidR="003446FF" w:rsidRPr="003446FF" w:rsidRDefault="003446FF" w:rsidP="003446FF">
      <w:pPr>
        <w:spacing w:after="0" w:line="240" w:lineRule="auto"/>
        <w:rPr>
          <w:rFonts w:ascii="Times New Roman" w:eastAsia="Times New Roman" w:hAnsi="Times New Roman" w:cs="Times New Roman"/>
          <w:sz w:val="20"/>
          <w:szCs w:val="20"/>
        </w:rPr>
      </w:pPr>
    </w:p>
    <w:tbl>
      <w:tblPr>
        <w:tblW w:w="10200" w:type="dxa"/>
        <w:tblLayout w:type="fixed"/>
        <w:tblCellMar>
          <w:left w:w="30" w:type="dxa"/>
          <w:right w:w="30" w:type="dxa"/>
        </w:tblCellMar>
        <w:tblLook w:val="0000" w:firstRow="0" w:lastRow="0" w:firstColumn="0" w:lastColumn="0" w:noHBand="0" w:noVBand="0"/>
      </w:tblPr>
      <w:tblGrid>
        <w:gridCol w:w="2506"/>
        <w:gridCol w:w="2564"/>
        <w:gridCol w:w="2610"/>
        <w:gridCol w:w="2520"/>
      </w:tblGrid>
      <w:tr w:rsidR="003446FF" w:rsidRPr="003446FF" w14:paraId="5E71D250" w14:textId="77777777" w:rsidTr="005F5E51">
        <w:trPr>
          <w:trHeight w:val="600"/>
        </w:trPr>
        <w:tc>
          <w:tcPr>
            <w:tcW w:w="2506" w:type="dxa"/>
            <w:tcBorders>
              <w:top w:val="single" w:sz="4" w:space="0" w:color="auto"/>
              <w:left w:val="single" w:sz="6" w:space="0" w:color="auto"/>
              <w:bottom w:val="single" w:sz="6" w:space="0" w:color="auto"/>
              <w:right w:val="single" w:sz="6" w:space="0" w:color="auto"/>
            </w:tcBorders>
            <w:vAlign w:val="center"/>
          </w:tcPr>
          <w:p w14:paraId="6DD8CD86"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b/>
                <w:color w:val="000000"/>
                <w:sz w:val="28"/>
                <w:szCs w:val="20"/>
              </w:rPr>
            </w:pPr>
            <w:r w:rsidRPr="003446FF">
              <w:rPr>
                <w:rFonts w:ascii="Arial" w:eastAsia="Times New Roman" w:hAnsi="Arial" w:cs="Times New Roman"/>
                <w:b/>
                <w:color w:val="000000"/>
                <w:sz w:val="28"/>
                <w:szCs w:val="20"/>
              </w:rPr>
              <w:t>Mandatory Recyclable Category</w:t>
            </w:r>
          </w:p>
        </w:tc>
        <w:tc>
          <w:tcPr>
            <w:tcW w:w="2564" w:type="dxa"/>
            <w:tcBorders>
              <w:top w:val="single" w:sz="4" w:space="0" w:color="auto"/>
              <w:left w:val="single" w:sz="6" w:space="0" w:color="auto"/>
              <w:bottom w:val="single" w:sz="6" w:space="0" w:color="auto"/>
              <w:right w:val="single" w:sz="6" w:space="0" w:color="auto"/>
            </w:tcBorders>
            <w:vAlign w:val="center"/>
          </w:tcPr>
          <w:p w14:paraId="3151730F"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b/>
                <w:color w:val="000000"/>
                <w:sz w:val="28"/>
                <w:szCs w:val="20"/>
              </w:rPr>
            </w:pPr>
            <w:r w:rsidRPr="003446FF">
              <w:rPr>
                <w:rFonts w:ascii="Arial" w:eastAsia="Times New Roman" w:hAnsi="Arial" w:cs="Times New Roman"/>
                <w:b/>
                <w:color w:val="000000"/>
                <w:sz w:val="28"/>
                <w:szCs w:val="20"/>
              </w:rPr>
              <w:t>Acceptable</w:t>
            </w:r>
          </w:p>
        </w:tc>
        <w:tc>
          <w:tcPr>
            <w:tcW w:w="2610" w:type="dxa"/>
            <w:tcBorders>
              <w:top w:val="single" w:sz="4" w:space="0" w:color="auto"/>
              <w:left w:val="single" w:sz="6" w:space="0" w:color="auto"/>
              <w:bottom w:val="single" w:sz="6" w:space="0" w:color="auto"/>
              <w:right w:val="single" w:sz="6" w:space="0" w:color="auto"/>
            </w:tcBorders>
            <w:vAlign w:val="center"/>
          </w:tcPr>
          <w:p w14:paraId="1CB7D726"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b/>
                <w:color w:val="000000"/>
                <w:sz w:val="28"/>
                <w:szCs w:val="20"/>
              </w:rPr>
            </w:pPr>
            <w:r w:rsidRPr="003446FF">
              <w:rPr>
                <w:rFonts w:ascii="Arial" w:eastAsia="Times New Roman" w:hAnsi="Arial" w:cs="Times New Roman"/>
                <w:b/>
                <w:color w:val="000000"/>
                <w:sz w:val="28"/>
                <w:szCs w:val="20"/>
              </w:rPr>
              <w:t>Not Acceptable</w:t>
            </w:r>
          </w:p>
        </w:tc>
        <w:tc>
          <w:tcPr>
            <w:tcW w:w="2520" w:type="dxa"/>
            <w:tcBorders>
              <w:top w:val="single" w:sz="4" w:space="0" w:color="auto"/>
              <w:left w:val="single" w:sz="6" w:space="0" w:color="auto"/>
              <w:bottom w:val="single" w:sz="6" w:space="0" w:color="auto"/>
              <w:right w:val="single" w:sz="6" w:space="0" w:color="auto"/>
            </w:tcBorders>
            <w:vAlign w:val="center"/>
          </w:tcPr>
          <w:p w14:paraId="53C59855"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b/>
                <w:color w:val="000000"/>
                <w:sz w:val="28"/>
                <w:szCs w:val="20"/>
              </w:rPr>
            </w:pPr>
            <w:r w:rsidRPr="003446FF">
              <w:rPr>
                <w:rFonts w:ascii="Arial" w:eastAsia="Times New Roman" w:hAnsi="Arial" w:cs="Times New Roman"/>
                <w:b/>
                <w:color w:val="000000"/>
                <w:sz w:val="28"/>
                <w:szCs w:val="20"/>
              </w:rPr>
              <w:t>Notes</w:t>
            </w:r>
          </w:p>
        </w:tc>
      </w:tr>
      <w:tr w:rsidR="003446FF" w:rsidRPr="003446FF" w14:paraId="6E71017D" w14:textId="77777777" w:rsidTr="005F5E51">
        <w:trPr>
          <w:trHeight w:val="250"/>
        </w:trPr>
        <w:tc>
          <w:tcPr>
            <w:tcW w:w="2506" w:type="dxa"/>
            <w:tcBorders>
              <w:top w:val="single" w:sz="6" w:space="0" w:color="auto"/>
              <w:left w:val="single" w:sz="6" w:space="0" w:color="auto"/>
              <w:bottom w:val="single" w:sz="6" w:space="0" w:color="auto"/>
              <w:right w:val="single" w:sz="6" w:space="0" w:color="auto"/>
            </w:tcBorders>
            <w:vAlign w:val="center"/>
          </w:tcPr>
          <w:p w14:paraId="58E4F03A" w14:textId="5442D29B" w:rsidR="00B831DD"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All plastic containers numbers 1 </w:t>
            </w:r>
            <w:r w:rsidR="00B831DD">
              <w:rPr>
                <w:rFonts w:ascii="Arial" w:eastAsia="Times New Roman" w:hAnsi="Arial" w:cs="Times New Roman"/>
                <w:color w:val="000000"/>
                <w:sz w:val="24"/>
                <w:szCs w:val="20"/>
              </w:rPr>
              <w:t>-</w:t>
            </w:r>
            <w:r w:rsidRPr="003446FF">
              <w:rPr>
                <w:rFonts w:ascii="Arial" w:eastAsia="Times New Roman" w:hAnsi="Arial" w:cs="Times New Roman"/>
                <w:color w:val="000000"/>
                <w:sz w:val="24"/>
                <w:szCs w:val="20"/>
              </w:rPr>
              <w:t xml:space="preserve"> </w:t>
            </w:r>
            <w:r w:rsidR="009F00F7">
              <w:rPr>
                <w:rFonts w:ascii="Arial" w:eastAsia="Times New Roman" w:hAnsi="Arial" w:cs="Times New Roman"/>
                <w:color w:val="000000"/>
                <w:sz w:val="24"/>
                <w:szCs w:val="20"/>
              </w:rPr>
              <w:t>4</w:t>
            </w:r>
          </w:p>
          <w:p w14:paraId="4F9E344F" w14:textId="7DF91D46" w:rsidR="003446FF" w:rsidRPr="003446FF" w:rsidRDefault="009F00F7" w:rsidP="005F5E51">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&amp; food-grade #5</w:t>
            </w:r>
            <w:r w:rsidR="003446FF" w:rsidRPr="003446FF">
              <w:rPr>
                <w:rFonts w:ascii="Arial" w:eastAsia="Times New Roman" w:hAnsi="Arial" w:cs="Times New Roman"/>
                <w:color w:val="000000"/>
                <w:sz w:val="24"/>
                <w:szCs w:val="20"/>
              </w:rPr>
              <w:t>*</w:t>
            </w:r>
          </w:p>
          <w:p w14:paraId="03498E19" w14:textId="1EA368D3"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p>
        </w:tc>
        <w:tc>
          <w:tcPr>
            <w:tcW w:w="2564" w:type="dxa"/>
            <w:tcBorders>
              <w:top w:val="single" w:sz="6" w:space="0" w:color="auto"/>
              <w:left w:val="single" w:sz="6" w:space="0" w:color="auto"/>
              <w:bottom w:val="single" w:sz="6" w:space="0" w:color="auto"/>
              <w:right w:val="single" w:sz="6" w:space="0" w:color="auto"/>
            </w:tcBorders>
            <w:vAlign w:val="center"/>
          </w:tcPr>
          <w:p w14:paraId="37DD0EED" w14:textId="291DEF78"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Soda, water / juice bottles, food trays, soap bottles, milk jugs, including tubs and lids</w:t>
            </w:r>
            <w:r w:rsidR="008B4644">
              <w:rPr>
                <w:rFonts w:ascii="Arial" w:eastAsia="Times New Roman" w:hAnsi="Arial" w:cs="Times New Roman"/>
                <w:color w:val="000000"/>
                <w:sz w:val="24"/>
                <w:szCs w:val="20"/>
              </w:rPr>
              <w:t xml:space="preserve"> over 3 inches</w:t>
            </w:r>
          </w:p>
        </w:tc>
        <w:tc>
          <w:tcPr>
            <w:tcW w:w="2610" w:type="dxa"/>
            <w:tcBorders>
              <w:top w:val="single" w:sz="6" w:space="0" w:color="auto"/>
              <w:left w:val="single" w:sz="6" w:space="0" w:color="auto"/>
              <w:bottom w:val="single" w:sz="6" w:space="0" w:color="auto"/>
              <w:right w:val="single" w:sz="6" w:space="0" w:color="auto"/>
            </w:tcBorders>
            <w:vAlign w:val="center"/>
          </w:tcPr>
          <w:p w14:paraId="36927CA2" w14:textId="1435FC65"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No </w:t>
            </w:r>
            <w:proofErr w:type="spellStart"/>
            <w:proofErr w:type="gramStart"/>
            <w:r w:rsidRPr="003446FF">
              <w:rPr>
                <w:rFonts w:ascii="Arial" w:eastAsia="Times New Roman" w:hAnsi="Arial" w:cs="Times New Roman"/>
                <w:color w:val="000000"/>
                <w:sz w:val="24"/>
                <w:szCs w:val="20"/>
              </w:rPr>
              <w:t>bags,</w:t>
            </w:r>
            <w:r w:rsidR="008B4644">
              <w:rPr>
                <w:rFonts w:ascii="Arial" w:eastAsia="Times New Roman" w:hAnsi="Arial" w:cs="Times New Roman"/>
                <w:color w:val="000000"/>
                <w:sz w:val="24"/>
                <w:szCs w:val="20"/>
              </w:rPr>
              <w:t>film</w:t>
            </w:r>
            <w:proofErr w:type="spellEnd"/>
            <w:proofErr w:type="gramEnd"/>
            <w:r w:rsidR="008B4644">
              <w:rPr>
                <w:rFonts w:ascii="Arial" w:eastAsia="Times New Roman" w:hAnsi="Arial" w:cs="Times New Roman"/>
                <w:color w:val="000000"/>
                <w:sz w:val="24"/>
                <w:szCs w:val="20"/>
              </w:rPr>
              <w:t>,</w:t>
            </w:r>
            <w:r w:rsidRPr="003446FF">
              <w:rPr>
                <w:rFonts w:ascii="Arial" w:eastAsia="Times New Roman" w:hAnsi="Arial" w:cs="Times New Roman"/>
                <w:color w:val="000000"/>
                <w:sz w:val="24"/>
                <w:szCs w:val="20"/>
              </w:rPr>
              <w:t xml:space="preserve"> </w:t>
            </w:r>
            <w:r w:rsidR="009F00F7">
              <w:rPr>
                <w:rFonts w:ascii="Arial" w:eastAsia="Times New Roman" w:hAnsi="Arial" w:cs="Times New Roman"/>
                <w:color w:val="000000"/>
                <w:sz w:val="24"/>
                <w:szCs w:val="20"/>
              </w:rPr>
              <w:t xml:space="preserve">motor oil </w:t>
            </w:r>
            <w:r w:rsidR="005F5E51">
              <w:rPr>
                <w:rFonts w:ascii="Arial" w:eastAsia="Times New Roman" w:hAnsi="Arial" w:cs="Times New Roman"/>
                <w:color w:val="000000"/>
                <w:sz w:val="24"/>
                <w:szCs w:val="20"/>
              </w:rPr>
              <w:t>jugs</w:t>
            </w:r>
            <w:r w:rsidR="009F00F7">
              <w:rPr>
                <w:rFonts w:ascii="Arial" w:eastAsia="Times New Roman" w:hAnsi="Arial" w:cs="Times New Roman"/>
                <w:color w:val="000000"/>
                <w:sz w:val="24"/>
                <w:szCs w:val="20"/>
              </w:rPr>
              <w:t xml:space="preserve">, </w:t>
            </w:r>
            <w:r w:rsidRPr="003446FF">
              <w:rPr>
                <w:rFonts w:ascii="Arial" w:eastAsia="Times New Roman" w:hAnsi="Arial" w:cs="Times New Roman"/>
                <w:color w:val="000000"/>
                <w:sz w:val="24"/>
                <w:szCs w:val="20"/>
              </w:rPr>
              <w:t>Styrofoam,</w:t>
            </w:r>
            <w:r w:rsidR="005F5E51">
              <w:rPr>
                <w:rFonts w:ascii="Arial" w:eastAsia="Times New Roman" w:hAnsi="Arial" w:cs="Times New Roman"/>
                <w:color w:val="000000"/>
                <w:sz w:val="24"/>
                <w:szCs w:val="20"/>
              </w:rPr>
              <w:t xml:space="preserve"> screw-top caps, black plastics,</w:t>
            </w:r>
            <w:r w:rsidRPr="003446FF">
              <w:rPr>
                <w:rFonts w:ascii="Arial" w:eastAsia="Times New Roman" w:hAnsi="Arial" w:cs="Times New Roman"/>
                <w:color w:val="000000"/>
                <w:sz w:val="24"/>
                <w:szCs w:val="20"/>
              </w:rPr>
              <w:t xml:space="preserve"> vinyl siding, medical equipment, tubing, pipe</w:t>
            </w:r>
          </w:p>
          <w:p w14:paraId="2CC417DD" w14:textId="5581EF79"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No containers </w:t>
            </w:r>
            <w:r w:rsidR="005F5E51">
              <w:rPr>
                <w:rFonts w:ascii="Arial" w:eastAsia="Times New Roman" w:hAnsi="Arial" w:cs="Times New Roman"/>
                <w:color w:val="000000"/>
                <w:sz w:val="24"/>
                <w:szCs w:val="20"/>
              </w:rPr>
              <w:t>&gt;</w:t>
            </w:r>
            <w:r w:rsidRPr="003446FF">
              <w:rPr>
                <w:rFonts w:ascii="Arial" w:eastAsia="Times New Roman" w:hAnsi="Arial" w:cs="Times New Roman"/>
                <w:color w:val="000000"/>
                <w:sz w:val="24"/>
                <w:szCs w:val="20"/>
              </w:rPr>
              <w:t xml:space="preserve"> 2 gallons.</w:t>
            </w:r>
          </w:p>
        </w:tc>
        <w:tc>
          <w:tcPr>
            <w:tcW w:w="2520" w:type="dxa"/>
            <w:tcBorders>
              <w:top w:val="single" w:sz="6" w:space="0" w:color="auto"/>
              <w:left w:val="single" w:sz="6" w:space="0" w:color="auto"/>
              <w:bottom w:val="single" w:sz="6" w:space="0" w:color="auto"/>
              <w:right w:val="single" w:sz="6" w:space="0" w:color="auto"/>
            </w:tcBorders>
          </w:tcPr>
          <w:p w14:paraId="5D72533E" w14:textId="2F4699A7" w:rsid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Look for the # stamped on container</w:t>
            </w:r>
          </w:p>
          <w:p w14:paraId="515529DA" w14:textId="77777777" w:rsidR="008B4644" w:rsidRPr="003446FF" w:rsidRDefault="008B4644" w:rsidP="005F5E51">
            <w:pPr>
              <w:autoSpaceDE w:val="0"/>
              <w:autoSpaceDN w:val="0"/>
              <w:adjustRightInd w:val="0"/>
              <w:spacing w:after="0" w:line="240" w:lineRule="auto"/>
              <w:jc w:val="center"/>
              <w:rPr>
                <w:rFonts w:ascii="Arial" w:eastAsia="Times New Roman" w:hAnsi="Arial" w:cs="Times New Roman"/>
                <w:color w:val="000000"/>
                <w:sz w:val="24"/>
                <w:szCs w:val="20"/>
              </w:rPr>
            </w:pPr>
          </w:p>
          <w:p w14:paraId="781ED515" w14:textId="77777777" w:rsid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Please rinse containers</w:t>
            </w:r>
            <w:r w:rsidR="00742574">
              <w:rPr>
                <w:rFonts w:ascii="Arial" w:eastAsia="Times New Roman" w:hAnsi="Arial" w:cs="Times New Roman"/>
                <w:color w:val="000000"/>
                <w:sz w:val="24"/>
                <w:szCs w:val="20"/>
              </w:rPr>
              <w:t>, remove screw-top caps</w:t>
            </w:r>
          </w:p>
          <w:p w14:paraId="05F04AC4" w14:textId="12531DCD" w:rsidR="008B4644" w:rsidRPr="003446FF" w:rsidRDefault="008B4644" w:rsidP="005F5E51">
            <w:pPr>
              <w:autoSpaceDE w:val="0"/>
              <w:autoSpaceDN w:val="0"/>
              <w:adjustRightInd w:val="0"/>
              <w:spacing w:after="0" w:line="240" w:lineRule="auto"/>
              <w:jc w:val="center"/>
              <w:rPr>
                <w:rFonts w:ascii="Arial" w:eastAsia="Times New Roman" w:hAnsi="Arial" w:cs="Times New Roman"/>
                <w:color w:val="000000"/>
                <w:sz w:val="24"/>
                <w:szCs w:val="20"/>
              </w:rPr>
            </w:pPr>
          </w:p>
        </w:tc>
      </w:tr>
      <w:tr w:rsidR="003446FF" w:rsidRPr="003446FF" w14:paraId="58CA0785" w14:textId="77777777" w:rsidTr="005F5E51">
        <w:trPr>
          <w:trHeight w:val="250"/>
        </w:trPr>
        <w:tc>
          <w:tcPr>
            <w:tcW w:w="2506" w:type="dxa"/>
            <w:tcBorders>
              <w:top w:val="single" w:sz="6" w:space="0" w:color="auto"/>
              <w:left w:val="single" w:sz="6" w:space="0" w:color="auto"/>
              <w:bottom w:val="nil"/>
              <w:right w:val="single" w:sz="6" w:space="0" w:color="auto"/>
            </w:tcBorders>
            <w:vAlign w:val="center"/>
          </w:tcPr>
          <w:p w14:paraId="005312C6"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Aluminum Cans</w:t>
            </w:r>
          </w:p>
        </w:tc>
        <w:tc>
          <w:tcPr>
            <w:tcW w:w="2564" w:type="dxa"/>
            <w:tcBorders>
              <w:top w:val="single" w:sz="6" w:space="0" w:color="auto"/>
              <w:left w:val="single" w:sz="6" w:space="0" w:color="auto"/>
              <w:bottom w:val="nil"/>
              <w:right w:val="single" w:sz="6" w:space="0" w:color="auto"/>
            </w:tcBorders>
            <w:vAlign w:val="center"/>
          </w:tcPr>
          <w:p w14:paraId="0E03DADF"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Soda and beer cans, aluminum foil and food trays, certain pet food containers</w:t>
            </w:r>
          </w:p>
        </w:tc>
        <w:tc>
          <w:tcPr>
            <w:tcW w:w="2610" w:type="dxa"/>
            <w:tcBorders>
              <w:top w:val="single" w:sz="6" w:space="0" w:color="auto"/>
              <w:left w:val="single" w:sz="6" w:space="0" w:color="auto"/>
              <w:bottom w:val="nil"/>
              <w:right w:val="single" w:sz="6" w:space="0" w:color="auto"/>
            </w:tcBorders>
            <w:vAlign w:val="center"/>
          </w:tcPr>
          <w:p w14:paraId="44F0658B" w14:textId="629A509A" w:rsidR="003446FF" w:rsidRPr="003446FF" w:rsidRDefault="005F5E51" w:rsidP="005F5E51">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NO TIN</w:t>
            </w:r>
          </w:p>
          <w:p w14:paraId="5574671C"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aluminum siding or cookware</w:t>
            </w:r>
          </w:p>
        </w:tc>
        <w:tc>
          <w:tcPr>
            <w:tcW w:w="2520" w:type="dxa"/>
            <w:tcBorders>
              <w:top w:val="single" w:sz="6" w:space="0" w:color="auto"/>
              <w:left w:val="single" w:sz="6" w:space="0" w:color="auto"/>
              <w:bottom w:val="nil"/>
              <w:right w:val="single" w:sz="6" w:space="0" w:color="auto"/>
            </w:tcBorders>
          </w:tcPr>
          <w:p w14:paraId="6DA47283"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A magnet will not stick to aluminum. Rinse all containers and trays</w:t>
            </w:r>
          </w:p>
        </w:tc>
      </w:tr>
      <w:tr w:rsidR="003446FF" w:rsidRPr="003446FF" w14:paraId="07B8FAE4" w14:textId="77777777" w:rsidTr="005F5E51">
        <w:trPr>
          <w:trHeight w:val="250"/>
        </w:trPr>
        <w:tc>
          <w:tcPr>
            <w:tcW w:w="2506" w:type="dxa"/>
            <w:tcBorders>
              <w:top w:val="single" w:sz="6" w:space="0" w:color="auto"/>
              <w:left w:val="single" w:sz="6" w:space="0" w:color="auto"/>
              <w:bottom w:val="nil"/>
              <w:right w:val="single" w:sz="6" w:space="0" w:color="auto"/>
            </w:tcBorders>
            <w:vAlign w:val="center"/>
          </w:tcPr>
          <w:p w14:paraId="598F63F0"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Corrugated Cardboard including</w:t>
            </w:r>
          </w:p>
          <w:p w14:paraId="6CF9DA3B"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Brown Kraft Bags / Boxboard</w:t>
            </w:r>
          </w:p>
        </w:tc>
        <w:tc>
          <w:tcPr>
            <w:tcW w:w="2564" w:type="dxa"/>
            <w:tcBorders>
              <w:top w:val="single" w:sz="6" w:space="0" w:color="auto"/>
              <w:left w:val="single" w:sz="6" w:space="0" w:color="auto"/>
              <w:bottom w:val="nil"/>
              <w:right w:val="single" w:sz="6" w:space="0" w:color="auto"/>
            </w:tcBorders>
            <w:vAlign w:val="center"/>
          </w:tcPr>
          <w:p w14:paraId="483606CA"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Wavy or rippled center</w:t>
            </w:r>
          </w:p>
          <w:p w14:paraId="5BAF48E0"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p>
          <w:p w14:paraId="6E8B9CE1"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Brown paper grocery bags, cereal boxes, doughnut boxes etc.</w:t>
            </w:r>
          </w:p>
        </w:tc>
        <w:tc>
          <w:tcPr>
            <w:tcW w:w="2610" w:type="dxa"/>
            <w:tcBorders>
              <w:top w:val="single" w:sz="6" w:space="0" w:color="auto"/>
              <w:left w:val="single" w:sz="6" w:space="0" w:color="auto"/>
              <w:bottom w:val="nil"/>
              <w:right w:val="single" w:sz="6" w:space="0" w:color="auto"/>
            </w:tcBorders>
            <w:vAlign w:val="center"/>
          </w:tcPr>
          <w:p w14:paraId="7D0E45F7"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wax-coated or cardboard soiled with food waste</w:t>
            </w:r>
          </w:p>
          <w:p w14:paraId="279F1A08"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ice Cream containers, milk &amp; juice cartons, paper plates or coffee cups</w:t>
            </w:r>
          </w:p>
        </w:tc>
        <w:tc>
          <w:tcPr>
            <w:tcW w:w="2520" w:type="dxa"/>
            <w:tcBorders>
              <w:top w:val="single" w:sz="6" w:space="0" w:color="auto"/>
              <w:left w:val="single" w:sz="6" w:space="0" w:color="auto"/>
              <w:bottom w:val="nil"/>
              <w:right w:val="single" w:sz="6" w:space="0" w:color="auto"/>
            </w:tcBorders>
          </w:tcPr>
          <w:p w14:paraId="5E403086" w14:textId="77777777" w:rsidR="00742574" w:rsidRDefault="00742574" w:rsidP="005F5E51">
            <w:pPr>
              <w:autoSpaceDE w:val="0"/>
              <w:autoSpaceDN w:val="0"/>
              <w:adjustRightInd w:val="0"/>
              <w:spacing w:after="0" w:line="240" w:lineRule="auto"/>
              <w:jc w:val="center"/>
              <w:rPr>
                <w:rFonts w:ascii="Arial" w:eastAsia="Times New Roman" w:hAnsi="Arial" w:cs="Times New Roman"/>
                <w:color w:val="000000"/>
                <w:sz w:val="24"/>
                <w:szCs w:val="20"/>
              </w:rPr>
            </w:pPr>
          </w:p>
          <w:p w14:paraId="1DB65DC7" w14:textId="7EC4C82C"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Remove excess tape</w:t>
            </w:r>
          </w:p>
          <w:p w14:paraId="78386FF5"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p>
          <w:p w14:paraId="282C13F3"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Staples are O.K.</w:t>
            </w:r>
          </w:p>
          <w:p w14:paraId="3E061430"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p>
          <w:p w14:paraId="0A415726"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Please flatten boxes</w:t>
            </w:r>
          </w:p>
        </w:tc>
      </w:tr>
      <w:tr w:rsidR="003446FF" w:rsidRPr="003446FF" w14:paraId="7C034665" w14:textId="77777777" w:rsidTr="005F5E51">
        <w:trPr>
          <w:trHeight w:val="250"/>
        </w:trPr>
        <w:tc>
          <w:tcPr>
            <w:tcW w:w="2506" w:type="dxa"/>
            <w:tcBorders>
              <w:top w:val="single" w:sz="6" w:space="0" w:color="auto"/>
              <w:left w:val="single" w:sz="6" w:space="0" w:color="auto"/>
              <w:bottom w:val="nil"/>
              <w:right w:val="single" w:sz="6" w:space="0" w:color="auto"/>
            </w:tcBorders>
            <w:vAlign w:val="center"/>
          </w:tcPr>
          <w:p w14:paraId="5E7DA523"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Glass</w:t>
            </w:r>
          </w:p>
        </w:tc>
        <w:tc>
          <w:tcPr>
            <w:tcW w:w="2564" w:type="dxa"/>
            <w:tcBorders>
              <w:top w:val="single" w:sz="6" w:space="0" w:color="auto"/>
              <w:left w:val="single" w:sz="6" w:space="0" w:color="auto"/>
              <w:bottom w:val="nil"/>
              <w:right w:val="single" w:sz="6" w:space="0" w:color="auto"/>
            </w:tcBorders>
            <w:vAlign w:val="center"/>
          </w:tcPr>
          <w:p w14:paraId="1203AF28" w14:textId="77777777" w:rsidR="00742574"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All types of glass</w:t>
            </w:r>
            <w:r w:rsidR="00DB79EB">
              <w:rPr>
                <w:rFonts w:ascii="Arial" w:eastAsia="Times New Roman" w:hAnsi="Arial" w:cs="Times New Roman"/>
                <w:color w:val="000000"/>
                <w:sz w:val="24"/>
                <w:szCs w:val="20"/>
              </w:rPr>
              <w:t xml:space="preserve"> </w:t>
            </w:r>
          </w:p>
          <w:p w14:paraId="15352548" w14:textId="5F927E49" w:rsidR="003446FF" w:rsidRPr="003446FF" w:rsidRDefault="00DB79EB" w:rsidP="005F5E51">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bottle and jars</w:t>
            </w:r>
          </w:p>
        </w:tc>
        <w:tc>
          <w:tcPr>
            <w:tcW w:w="2610" w:type="dxa"/>
            <w:tcBorders>
              <w:top w:val="single" w:sz="6" w:space="0" w:color="auto"/>
              <w:left w:val="single" w:sz="6" w:space="0" w:color="auto"/>
              <w:bottom w:val="nil"/>
              <w:right w:val="single" w:sz="6" w:space="0" w:color="auto"/>
            </w:tcBorders>
            <w:vAlign w:val="center"/>
          </w:tcPr>
          <w:p w14:paraId="32E3EE69" w14:textId="6BE477EE" w:rsidR="003446FF" w:rsidRPr="003446FF" w:rsidRDefault="00DB79EB" w:rsidP="005F5E51">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No light bulbs,</w:t>
            </w:r>
            <w:r w:rsidR="003446FF" w:rsidRPr="003446FF">
              <w:rPr>
                <w:rFonts w:ascii="Arial" w:eastAsia="Times New Roman" w:hAnsi="Arial" w:cs="Times New Roman"/>
                <w:color w:val="000000"/>
                <w:sz w:val="24"/>
                <w:szCs w:val="20"/>
              </w:rPr>
              <w:t xml:space="preserve"> crystal</w:t>
            </w:r>
            <w:r>
              <w:rPr>
                <w:rFonts w:ascii="Arial" w:eastAsia="Times New Roman" w:hAnsi="Arial" w:cs="Times New Roman"/>
                <w:color w:val="000000"/>
                <w:sz w:val="24"/>
                <w:szCs w:val="20"/>
              </w:rPr>
              <w:t>, Pyrex, porcelain</w:t>
            </w:r>
            <w:r w:rsidR="00742574">
              <w:rPr>
                <w:rFonts w:ascii="Arial" w:eastAsia="Times New Roman" w:hAnsi="Arial" w:cs="Times New Roman"/>
                <w:color w:val="000000"/>
                <w:sz w:val="24"/>
                <w:szCs w:val="20"/>
              </w:rPr>
              <w:t>, windows, mirrors</w:t>
            </w:r>
          </w:p>
        </w:tc>
        <w:tc>
          <w:tcPr>
            <w:tcW w:w="2520" w:type="dxa"/>
            <w:tcBorders>
              <w:top w:val="single" w:sz="6" w:space="0" w:color="auto"/>
              <w:left w:val="single" w:sz="6" w:space="0" w:color="auto"/>
              <w:bottom w:val="nil"/>
              <w:right w:val="single" w:sz="6" w:space="0" w:color="auto"/>
            </w:tcBorders>
          </w:tcPr>
          <w:p w14:paraId="5CB4A5E3" w14:textId="77777777" w:rsidR="00742574" w:rsidRDefault="00742574" w:rsidP="005F5E51">
            <w:pPr>
              <w:autoSpaceDE w:val="0"/>
              <w:autoSpaceDN w:val="0"/>
              <w:adjustRightInd w:val="0"/>
              <w:spacing w:after="0" w:line="240" w:lineRule="auto"/>
              <w:jc w:val="center"/>
              <w:rPr>
                <w:rFonts w:ascii="Arial" w:eastAsia="Times New Roman" w:hAnsi="Arial" w:cs="Times New Roman"/>
                <w:color w:val="000000"/>
                <w:sz w:val="24"/>
                <w:szCs w:val="20"/>
              </w:rPr>
            </w:pPr>
          </w:p>
          <w:p w14:paraId="6D3DEEE9" w14:textId="36D9CDB0"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caps, corks, or lids</w:t>
            </w:r>
          </w:p>
        </w:tc>
      </w:tr>
      <w:tr w:rsidR="003446FF" w:rsidRPr="003446FF" w14:paraId="316E0044" w14:textId="77777777" w:rsidTr="005F5E51">
        <w:trPr>
          <w:trHeight w:val="250"/>
        </w:trPr>
        <w:tc>
          <w:tcPr>
            <w:tcW w:w="2506" w:type="dxa"/>
            <w:tcBorders>
              <w:top w:val="single" w:sz="6" w:space="0" w:color="auto"/>
              <w:left w:val="single" w:sz="6" w:space="0" w:color="auto"/>
              <w:bottom w:val="nil"/>
              <w:right w:val="single" w:sz="6" w:space="0" w:color="auto"/>
            </w:tcBorders>
            <w:vAlign w:val="center"/>
          </w:tcPr>
          <w:p w14:paraId="24B0844F"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Mixed Paper</w:t>
            </w:r>
          </w:p>
        </w:tc>
        <w:tc>
          <w:tcPr>
            <w:tcW w:w="2564" w:type="dxa"/>
            <w:tcBorders>
              <w:top w:val="single" w:sz="6" w:space="0" w:color="auto"/>
              <w:left w:val="single" w:sz="6" w:space="0" w:color="auto"/>
              <w:bottom w:val="nil"/>
              <w:right w:val="single" w:sz="6" w:space="0" w:color="auto"/>
            </w:tcBorders>
            <w:vAlign w:val="center"/>
          </w:tcPr>
          <w:p w14:paraId="22D088AB"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White &amp; Colored Paper, junk mail, construction paper, wrapping paper, newspapers, magazines, telephone books, catalogs</w:t>
            </w:r>
          </w:p>
        </w:tc>
        <w:tc>
          <w:tcPr>
            <w:tcW w:w="2610" w:type="dxa"/>
            <w:tcBorders>
              <w:top w:val="single" w:sz="6" w:space="0" w:color="auto"/>
              <w:left w:val="single" w:sz="6" w:space="0" w:color="auto"/>
              <w:bottom w:val="nil"/>
              <w:right w:val="single" w:sz="6" w:space="0" w:color="auto"/>
            </w:tcBorders>
            <w:vAlign w:val="center"/>
          </w:tcPr>
          <w:p w14:paraId="3517C3EA"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foil wrapping paper</w:t>
            </w:r>
          </w:p>
          <w:p w14:paraId="6BC3BFE5" w14:textId="7FC73228"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carbon paper</w:t>
            </w:r>
            <w:r w:rsidR="00AF3F46">
              <w:rPr>
                <w:rFonts w:ascii="Arial" w:eastAsia="Times New Roman" w:hAnsi="Arial" w:cs="Times New Roman"/>
                <w:color w:val="000000"/>
                <w:sz w:val="24"/>
                <w:szCs w:val="20"/>
              </w:rPr>
              <w:t>,</w:t>
            </w:r>
            <w:r w:rsidRPr="003446FF">
              <w:rPr>
                <w:rFonts w:ascii="Arial" w:eastAsia="Times New Roman" w:hAnsi="Arial" w:cs="Times New Roman"/>
                <w:color w:val="000000"/>
                <w:sz w:val="24"/>
                <w:szCs w:val="20"/>
              </w:rPr>
              <w:t xml:space="preserve"> plastic padded envelopes</w:t>
            </w:r>
            <w:r w:rsidR="00AF3F46">
              <w:rPr>
                <w:rFonts w:ascii="Arial" w:eastAsia="Times New Roman" w:hAnsi="Arial" w:cs="Times New Roman"/>
                <w:color w:val="000000"/>
                <w:sz w:val="24"/>
                <w:szCs w:val="20"/>
              </w:rPr>
              <w:t>, paper plates, paper towels, or napkins</w:t>
            </w:r>
          </w:p>
          <w:p w14:paraId="4FA5B6DE"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hardcover books (soft-cover are O.K.)</w:t>
            </w:r>
          </w:p>
        </w:tc>
        <w:tc>
          <w:tcPr>
            <w:tcW w:w="2520" w:type="dxa"/>
            <w:tcBorders>
              <w:top w:val="single" w:sz="6" w:space="0" w:color="auto"/>
              <w:left w:val="single" w:sz="6" w:space="0" w:color="auto"/>
              <w:bottom w:val="nil"/>
              <w:right w:val="single" w:sz="6" w:space="0" w:color="auto"/>
            </w:tcBorders>
          </w:tcPr>
          <w:p w14:paraId="23653419"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rubber bands, paper clips, wire binding, or metal</w:t>
            </w:r>
          </w:p>
          <w:p w14:paraId="7C8C6790"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All types of paper that do </w:t>
            </w:r>
            <w:r w:rsidRPr="003446FF">
              <w:rPr>
                <w:rFonts w:ascii="Arial" w:eastAsia="Times New Roman" w:hAnsi="Arial" w:cs="Times New Roman"/>
                <w:color w:val="000000"/>
                <w:sz w:val="24"/>
                <w:szCs w:val="20"/>
                <w:u w:val="single"/>
              </w:rPr>
              <w:t>not</w:t>
            </w:r>
            <w:r w:rsidRPr="003446FF">
              <w:rPr>
                <w:rFonts w:ascii="Arial" w:eastAsia="Times New Roman" w:hAnsi="Arial" w:cs="Times New Roman"/>
                <w:color w:val="000000"/>
                <w:sz w:val="24"/>
                <w:szCs w:val="20"/>
              </w:rPr>
              <w:t xml:space="preserve"> tear brown are acceptable.</w:t>
            </w:r>
          </w:p>
        </w:tc>
      </w:tr>
      <w:tr w:rsidR="003446FF" w:rsidRPr="003446FF" w14:paraId="65F60096" w14:textId="77777777" w:rsidTr="005F5E51">
        <w:trPr>
          <w:trHeight w:val="250"/>
        </w:trPr>
        <w:tc>
          <w:tcPr>
            <w:tcW w:w="2506" w:type="dxa"/>
            <w:tcBorders>
              <w:top w:val="single" w:sz="6" w:space="0" w:color="auto"/>
              <w:left w:val="single" w:sz="6" w:space="0" w:color="auto"/>
              <w:bottom w:val="single" w:sz="6" w:space="0" w:color="auto"/>
              <w:right w:val="single" w:sz="6" w:space="0" w:color="auto"/>
            </w:tcBorders>
            <w:vAlign w:val="center"/>
          </w:tcPr>
          <w:p w14:paraId="640CFB68"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Tin Cans</w:t>
            </w:r>
          </w:p>
        </w:tc>
        <w:tc>
          <w:tcPr>
            <w:tcW w:w="2564" w:type="dxa"/>
            <w:tcBorders>
              <w:top w:val="single" w:sz="6" w:space="0" w:color="auto"/>
              <w:left w:val="single" w:sz="6" w:space="0" w:color="auto"/>
              <w:bottom w:val="single" w:sz="6" w:space="0" w:color="auto"/>
              <w:right w:val="single" w:sz="6" w:space="0" w:color="auto"/>
            </w:tcBorders>
            <w:vAlign w:val="center"/>
          </w:tcPr>
          <w:p w14:paraId="6115A24A" w14:textId="77777777"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All tin cans including vegetable and soup cans</w:t>
            </w:r>
          </w:p>
        </w:tc>
        <w:tc>
          <w:tcPr>
            <w:tcW w:w="2610" w:type="dxa"/>
            <w:tcBorders>
              <w:top w:val="single" w:sz="6" w:space="0" w:color="auto"/>
              <w:left w:val="single" w:sz="6" w:space="0" w:color="auto"/>
              <w:bottom w:val="single" w:sz="6" w:space="0" w:color="auto"/>
              <w:right w:val="single" w:sz="6" w:space="0" w:color="auto"/>
            </w:tcBorders>
            <w:vAlign w:val="center"/>
          </w:tcPr>
          <w:p w14:paraId="15FFE519" w14:textId="56FB38F4" w:rsidR="003446FF" w:rsidRPr="003446FF" w:rsidRDefault="00742574" w:rsidP="005F5E51">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NO ALUMINUM</w:t>
            </w:r>
          </w:p>
          <w:p w14:paraId="21836855" w14:textId="77777777" w:rsidR="00742574"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No aerosol cans </w:t>
            </w:r>
          </w:p>
          <w:p w14:paraId="1504BF5C" w14:textId="7A9AD8FD"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even if empty</w:t>
            </w:r>
          </w:p>
        </w:tc>
        <w:tc>
          <w:tcPr>
            <w:tcW w:w="2520" w:type="dxa"/>
            <w:tcBorders>
              <w:top w:val="single" w:sz="6" w:space="0" w:color="auto"/>
              <w:left w:val="single" w:sz="6" w:space="0" w:color="auto"/>
              <w:bottom w:val="single" w:sz="6" w:space="0" w:color="auto"/>
              <w:right w:val="single" w:sz="6" w:space="0" w:color="auto"/>
            </w:tcBorders>
          </w:tcPr>
          <w:p w14:paraId="4DE58E8F" w14:textId="77777777" w:rsidR="00742574"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A magnet will stick to tin. Labels O.K. </w:t>
            </w:r>
          </w:p>
          <w:p w14:paraId="722DE6A3" w14:textId="697F2619" w:rsidR="003446FF" w:rsidRPr="003446FF" w:rsidRDefault="003446FF" w:rsidP="005F5E51">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Rinse cans</w:t>
            </w:r>
          </w:p>
        </w:tc>
      </w:tr>
    </w:tbl>
    <w:p w14:paraId="2981609F" w14:textId="77777777" w:rsidR="003446FF" w:rsidRPr="009F00F7" w:rsidRDefault="003446FF" w:rsidP="005F5E51">
      <w:pPr>
        <w:spacing w:after="0" w:line="240" w:lineRule="auto"/>
        <w:jc w:val="center"/>
        <w:rPr>
          <w:rFonts w:ascii="Times New Roman" w:eastAsia="Times New Roman" w:hAnsi="Times New Roman" w:cs="Times New Roman"/>
          <w:b/>
        </w:rPr>
      </w:pPr>
      <w:r w:rsidRPr="009F00F7">
        <w:rPr>
          <w:rFonts w:ascii="Times New Roman" w:eastAsia="Times New Roman" w:hAnsi="Times New Roman" w:cs="Times New Roman"/>
          <w:b/>
        </w:rPr>
        <w:t>* Note: only plastics 1&amp;2 are banned from landfill however we collect numbers 1-4</w:t>
      </w:r>
      <w:r w:rsidR="009F00F7" w:rsidRPr="009F00F7">
        <w:rPr>
          <w:rFonts w:ascii="Times New Roman" w:eastAsia="Times New Roman" w:hAnsi="Times New Roman" w:cs="Times New Roman"/>
          <w:b/>
        </w:rPr>
        <w:t xml:space="preserve"> &amp; food-grade #5</w:t>
      </w:r>
      <w:r w:rsidRPr="009F00F7">
        <w:rPr>
          <w:rFonts w:ascii="Times New Roman" w:eastAsia="Times New Roman" w:hAnsi="Times New Roman" w:cs="Times New Roman"/>
          <w:b/>
        </w:rPr>
        <w:t>.</w:t>
      </w:r>
    </w:p>
    <w:p w14:paraId="63647D57" w14:textId="77777777" w:rsidR="003446FF" w:rsidRPr="003446FF" w:rsidRDefault="003446FF" w:rsidP="003446FF">
      <w:pPr>
        <w:spacing w:after="0" w:line="240" w:lineRule="auto"/>
        <w:rPr>
          <w:rFonts w:ascii="Times New Roman" w:eastAsia="Times New Roman" w:hAnsi="Times New Roman" w:cs="Times New Roman"/>
          <w:sz w:val="20"/>
          <w:szCs w:val="20"/>
        </w:rPr>
      </w:pPr>
    </w:p>
    <w:p w14:paraId="21295AAF" w14:textId="77777777" w:rsidR="003446FF" w:rsidRPr="003446FF" w:rsidRDefault="003446FF" w:rsidP="003446FF">
      <w:pPr>
        <w:spacing w:after="0" w:line="240" w:lineRule="auto"/>
        <w:rPr>
          <w:rFonts w:ascii="Times New Roman" w:eastAsia="Times New Roman" w:hAnsi="Times New Roman" w:cs="Times New Roman"/>
          <w:sz w:val="20"/>
          <w:szCs w:val="20"/>
        </w:rPr>
      </w:pPr>
    </w:p>
    <w:p w14:paraId="4A88AA83" w14:textId="77777777" w:rsidR="003446FF" w:rsidRPr="003446FF" w:rsidRDefault="003446FF" w:rsidP="003446FF">
      <w:pPr>
        <w:spacing w:after="0" w:line="240" w:lineRule="auto"/>
        <w:rPr>
          <w:rFonts w:ascii="Times New Roman" w:eastAsia="Times New Roman" w:hAnsi="Times New Roman" w:cs="Times New Roman"/>
          <w:sz w:val="20"/>
          <w:szCs w:val="20"/>
        </w:rPr>
      </w:pPr>
    </w:p>
    <w:p w14:paraId="7802539B" w14:textId="77777777" w:rsidR="003446FF" w:rsidRPr="003446FF" w:rsidRDefault="003446FF" w:rsidP="003446FF">
      <w:pPr>
        <w:spacing w:after="0" w:line="240" w:lineRule="auto"/>
        <w:rPr>
          <w:rFonts w:ascii="Times New Roman" w:eastAsia="Times New Roman" w:hAnsi="Times New Roman" w:cs="Times New Roman"/>
          <w:sz w:val="20"/>
          <w:szCs w:val="20"/>
        </w:rPr>
      </w:pPr>
    </w:p>
    <w:p w14:paraId="0C4E505B" w14:textId="77777777" w:rsidR="003446FF" w:rsidRPr="003446FF" w:rsidRDefault="003446FF" w:rsidP="003446FF">
      <w:pPr>
        <w:keepNext/>
        <w:spacing w:after="0" w:line="240" w:lineRule="auto"/>
        <w:jc w:val="center"/>
        <w:outlineLvl w:val="1"/>
        <w:rPr>
          <w:rFonts w:ascii="Times New Roman" w:eastAsia="Times New Roman" w:hAnsi="Times New Roman" w:cs="Times New Roman"/>
          <w:b/>
          <w:bCs/>
          <w:sz w:val="48"/>
          <w:szCs w:val="48"/>
        </w:rPr>
      </w:pPr>
      <w:r w:rsidRPr="003446FF">
        <w:rPr>
          <w:rFonts w:ascii="Times New Roman" w:eastAsia="Times New Roman" w:hAnsi="Times New Roman" w:cs="Times New Roman"/>
          <w:b/>
          <w:bCs/>
          <w:sz w:val="48"/>
          <w:szCs w:val="48"/>
        </w:rPr>
        <w:lastRenderedPageBreak/>
        <w:t>Additional Materials for Recycling or Disposal</w:t>
      </w:r>
    </w:p>
    <w:tbl>
      <w:tblPr>
        <w:tblW w:w="0" w:type="auto"/>
        <w:tblInd w:w="85" w:type="dxa"/>
        <w:tblLayout w:type="fixed"/>
        <w:tblCellMar>
          <w:left w:w="30" w:type="dxa"/>
          <w:right w:w="30" w:type="dxa"/>
        </w:tblCellMar>
        <w:tblLook w:val="0000" w:firstRow="0" w:lastRow="0" w:firstColumn="0" w:lastColumn="0" w:noHBand="0" w:noVBand="0"/>
      </w:tblPr>
      <w:tblGrid>
        <w:gridCol w:w="1565"/>
        <w:gridCol w:w="2215"/>
        <w:gridCol w:w="2015"/>
        <w:gridCol w:w="1890"/>
        <w:gridCol w:w="2135"/>
      </w:tblGrid>
      <w:tr w:rsidR="003446FF" w:rsidRPr="003446FF" w14:paraId="1300A07C" w14:textId="77777777" w:rsidTr="008B4644">
        <w:trPr>
          <w:trHeight w:val="1056"/>
        </w:trPr>
        <w:tc>
          <w:tcPr>
            <w:tcW w:w="1565" w:type="dxa"/>
            <w:tcBorders>
              <w:top w:val="single" w:sz="4" w:space="0" w:color="auto"/>
              <w:left w:val="single" w:sz="4" w:space="0" w:color="auto"/>
              <w:bottom w:val="single" w:sz="4" w:space="0" w:color="auto"/>
              <w:right w:val="single" w:sz="6" w:space="0" w:color="auto"/>
            </w:tcBorders>
            <w:vAlign w:val="center"/>
          </w:tcPr>
          <w:p w14:paraId="336D6E07"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b/>
                <w:color w:val="000000"/>
                <w:sz w:val="28"/>
                <w:szCs w:val="20"/>
              </w:rPr>
            </w:pPr>
            <w:r w:rsidRPr="003446FF">
              <w:rPr>
                <w:rFonts w:ascii="Arial" w:eastAsia="Times New Roman" w:hAnsi="Arial" w:cs="Times New Roman"/>
                <w:b/>
                <w:color w:val="000000"/>
                <w:sz w:val="28"/>
                <w:szCs w:val="20"/>
              </w:rPr>
              <w:t>Category</w:t>
            </w:r>
          </w:p>
        </w:tc>
        <w:tc>
          <w:tcPr>
            <w:tcW w:w="2215" w:type="dxa"/>
            <w:tcBorders>
              <w:top w:val="single" w:sz="4" w:space="0" w:color="auto"/>
              <w:left w:val="single" w:sz="6" w:space="0" w:color="auto"/>
              <w:bottom w:val="single" w:sz="4" w:space="0" w:color="auto"/>
              <w:right w:val="single" w:sz="6" w:space="0" w:color="auto"/>
            </w:tcBorders>
            <w:vAlign w:val="center"/>
          </w:tcPr>
          <w:p w14:paraId="0822DA83"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b/>
                <w:color w:val="000000"/>
                <w:sz w:val="28"/>
                <w:szCs w:val="20"/>
              </w:rPr>
            </w:pPr>
            <w:r w:rsidRPr="003446FF">
              <w:rPr>
                <w:rFonts w:ascii="Arial" w:eastAsia="Times New Roman" w:hAnsi="Arial" w:cs="Times New Roman"/>
                <w:b/>
                <w:color w:val="000000"/>
                <w:sz w:val="28"/>
                <w:szCs w:val="20"/>
              </w:rPr>
              <w:t>Acceptable</w:t>
            </w:r>
          </w:p>
        </w:tc>
        <w:tc>
          <w:tcPr>
            <w:tcW w:w="2015" w:type="dxa"/>
            <w:tcBorders>
              <w:top w:val="single" w:sz="4" w:space="0" w:color="auto"/>
              <w:left w:val="single" w:sz="6" w:space="0" w:color="auto"/>
              <w:bottom w:val="single" w:sz="4" w:space="0" w:color="auto"/>
              <w:right w:val="single" w:sz="6" w:space="0" w:color="auto"/>
            </w:tcBorders>
            <w:vAlign w:val="center"/>
          </w:tcPr>
          <w:p w14:paraId="3C259082"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b/>
                <w:color w:val="000000"/>
                <w:sz w:val="28"/>
                <w:szCs w:val="20"/>
              </w:rPr>
            </w:pPr>
            <w:r w:rsidRPr="003446FF">
              <w:rPr>
                <w:rFonts w:ascii="Arial" w:eastAsia="Times New Roman" w:hAnsi="Arial" w:cs="Times New Roman"/>
                <w:b/>
                <w:color w:val="000000"/>
                <w:sz w:val="28"/>
                <w:szCs w:val="20"/>
              </w:rPr>
              <w:t>Not Acceptable</w:t>
            </w:r>
          </w:p>
        </w:tc>
        <w:tc>
          <w:tcPr>
            <w:tcW w:w="1890" w:type="dxa"/>
            <w:tcBorders>
              <w:top w:val="single" w:sz="4" w:space="0" w:color="auto"/>
              <w:left w:val="single" w:sz="6" w:space="0" w:color="auto"/>
              <w:bottom w:val="single" w:sz="4" w:space="0" w:color="auto"/>
              <w:right w:val="single" w:sz="6" w:space="0" w:color="auto"/>
            </w:tcBorders>
            <w:vAlign w:val="center"/>
          </w:tcPr>
          <w:p w14:paraId="0825988E"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b/>
                <w:color w:val="000000"/>
                <w:sz w:val="28"/>
                <w:szCs w:val="20"/>
              </w:rPr>
            </w:pPr>
            <w:r w:rsidRPr="003446FF">
              <w:rPr>
                <w:rFonts w:ascii="Arial" w:eastAsia="Times New Roman" w:hAnsi="Arial" w:cs="Times New Roman"/>
                <w:b/>
                <w:color w:val="000000"/>
                <w:sz w:val="28"/>
                <w:szCs w:val="20"/>
              </w:rPr>
              <w:t>Where to take Special Waste</w:t>
            </w:r>
          </w:p>
        </w:tc>
        <w:tc>
          <w:tcPr>
            <w:tcW w:w="2135" w:type="dxa"/>
            <w:tcBorders>
              <w:top w:val="single" w:sz="4" w:space="0" w:color="auto"/>
              <w:left w:val="single" w:sz="6" w:space="0" w:color="auto"/>
              <w:bottom w:val="single" w:sz="4" w:space="0" w:color="auto"/>
              <w:right w:val="single" w:sz="4" w:space="0" w:color="auto"/>
            </w:tcBorders>
            <w:vAlign w:val="center"/>
          </w:tcPr>
          <w:p w14:paraId="255A4472"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b/>
                <w:color w:val="000000"/>
                <w:sz w:val="28"/>
                <w:szCs w:val="20"/>
              </w:rPr>
            </w:pPr>
            <w:r w:rsidRPr="003446FF">
              <w:rPr>
                <w:rFonts w:ascii="Arial" w:eastAsia="Times New Roman" w:hAnsi="Arial" w:cs="Times New Roman"/>
                <w:b/>
                <w:color w:val="000000"/>
                <w:sz w:val="28"/>
                <w:szCs w:val="20"/>
              </w:rPr>
              <w:t>Notes</w:t>
            </w:r>
          </w:p>
        </w:tc>
      </w:tr>
      <w:tr w:rsidR="003446FF" w:rsidRPr="003446FF" w14:paraId="152315D4" w14:textId="77777777" w:rsidTr="008B4644">
        <w:trPr>
          <w:trHeight w:val="1619"/>
        </w:trPr>
        <w:tc>
          <w:tcPr>
            <w:tcW w:w="1565" w:type="dxa"/>
            <w:tcBorders>
              <w:top w:val="single" w:sz="4" w:space="0" w:color="auto"/>
              <w:left w:val="single" w:sz="4" w:space="0" w:color="auto"/>
              <w:bottom w:val="single" w:sz="4" w:space="0" w:color="auto"/>
              <w:right w:val="single" w:sz="4" w:space="0" w:color="auto"/>
            </w:tcBorders>
            <w:vAlign w:val="center"/>
          </w:tcPr>
          <w:p w14:paraId="1A196B13"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Aerosol Cans</w:t>
            </w:r>
          </w:p>
          <w:p w14:paraId="5C2D69F4"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p>
          <w:p w14:paraId="55469C5E"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10E99D1D" w14:textId="4C2E410C"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Household and automotive products</w:t>
            </w:r>
            <w:r w:rsidR="00742574">
              <w:rPr>
                <w:rFonts w:ascii="Arial" w:eastAsia="Times New Roman" w:hAnsi="Arial" w:cs="Times New Roman"/>
                <w:color w:val="000000"/>
                <w:sz w:val="24"/>
                <w:szCs w:val="20"/>
              </w:rPr>
              <w:t>,</w:t>
            </w:r>
            <w:r w:rsidRPr="003446FF">
              <w:rPr>
                <w:rFonts w:ascii="Arial" w:eastAsia="Times New Roman" w:hAnsi="Arial" w:cs="Times New Roman"/>
                <w:color w:val="000000"/>
                <w:sz w:val="24"/>
                <w:szCs w:val="20"/>
              </w:rPr>
              <w:t xml:space="preserve"> incl</w:t>
            </w:r>
            <w:r w:rsidR="00742574">
              <w:rPr>
                <w:rFonts w:ascii="Arial" w:eastAsia="Times New Roman" w:hAnsi="Arial" w:cs="Times New Roman"/>
                <w:color w:val="000000"/>
                <w:sz w:val="24"/>
                <w:szCs w:val="20"/>
              </w:rPr>
              <w:t xml:space="preserve">. </w:t>
            </w:r>
            <w:r w:rsidRPr="003446FF">
              <w:rPr>
                <w:rFonts w:ascii="Arial" w:eastAsia="Times New Roman" w:hAnsi="Arial" w:cs="Times New Roman"/>
                <w:color w:val="000000"/>
                <w:sz w:val="24"/>
                <w:szCs w:val="20"/>
              </w:rPr>
              <w:t>spray paint</w:t>
            </w:r>
          </w:p>
          <w:p w14:paraId="6D3D28A4"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2015" w:type="dxa"/>
            <w:tcBorders>
              <w:top w:val="single" w:sz="4" w:space="0" w:color="auto"/>
              <w:left w:val="single" w:sz="4" w:space="0" w:color="auto"/>
              <w:bottom w:val="single" w:sz="4" w:space="0" w:color="auto"/>
              <w:right w:val="single" w:sz="4" w:space="0" w:color="auto"/>
            </w:tcBorders>
            <w:vAlign w:val="center"/>
          </w:tcPr>
          <w:p w14:paraId="5E4D03E0"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4B9AA295" w14:textId="0E62975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If your facility does not accept these – residents </w:t>
            </w:r>
            <w:r w:rsidR="00742574">
              <w:rPr>
                <w:rFonts w:ascii="Arial" w:eastAsia="Times New Roman" w:hAnsi="Arial" w:cs="Times New Roman"/>
                <w:color w:val="000000"/>
                <w:sz w:val="24"/>
                <w:szCs w:val="20"/>
              </w:rPr>
              <w:t>can</w:t>
            </w:r>
            <w:r w:rsidRPr="003446FF">
              <w:rPr>
                <w:rFonts w:ascii="Arial" w:eastAsia="Times New Roman" w:hAnsi="Arial" w:cs="Times New Roman"/>
                <w:color w:val="000000"/>
                <w:sz w:val="24"/>
                <w:szCs w:val="20"/>
              </w:rPr>
              <w:t xml:space="preserve"> take to HHW event</w:t>
            </w:r>
            <w:r w:rsidR="008B4644">
              <w:rPr>
                <w:rFonts w:ascii="Arial" w:eastAsia="Times New Roman" w:hAnsi="Arial" w:cs="Times New Roman"/>
                <w:color w:val="000000"/>
                <w:sz w:val="24"/>
                <w:szCs w:val="20"/>
              </w:rPr>
              <w:t xml:space="preserve"> </w:t>
            </w:r>
          </w:p>
        </w:tc>
        <w:tc>
          <w:tcPr>
            <w:tcW w:w="2135" w:type="dxa"/>
            <w:tcBorders>
              <w:top w:val="single" w:sz="4" w:space="0" w:color="auto"/>
              <w:left w:val="single" w:sz="4" w:space="0" w:color="auto"/>
              <w:bottom w:val="single" w:sz="4" w:space="0" w:color="auto"/>
              <w:right w:val="single" w:sz="4" w:space="0" w:color="auto"/>
            </w:tcBorders>
            <w:vAlign w:val="center"/>
          </w:tcPr>
          <w:p w14:paraId="065C11CA" w14:textId="388D1F4D" w:rsidR="003446FF" w:rsidRPr="008B4644" w:rsidRDefault="008B4644" w:rsidP="00742574">
            <w:pPr>
              <w:autoSpaceDE w:val="0"/>
              <w:autoSpaceDN w:val="0"/>
              <w:adjustRightInd w:val="0"/>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Residents can also bring aerosols to Lyndon facility</w:t>
            </w:r>
          </w:p>
        </w:tc>
      </w:tr>
      <w:tr w:rsidR="003446FF" w:rsidRPr="003446FF" w14:paraId="28361936" w14:textId="77777777" w:rsidTr="008B4644">
        <w:trPr>
          <w:trHeight w:val="1596"/>
        </w:trPr>
        <w:tc>
          <w:tcPr>
            <w:tcW w:w="1565" w:type="dxa"/>
            <w:tcBorders>
              <w:top w:val="single" w:sz="6" w:space="0" w:color="auto"/>
              <w:left w:val="single" w:sz="6" w:space="0" w:color="auto"/>
              <w:bottom w:val="single" w:sz="4" w:space="0" w:color="auto"/>
              <w:right w:val="single" w:sz="6" w:space="0" w:color="auto"/>
            </w:tcBorders>
            <w:vAlign w:val="center"/>
          </w:tcPr>
          <w:p w14:paraId="1FE9FE5D"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Antifreeze</w:t>
            </w:r>
          </w:p>
        </w:tc>
        <w:tc>
          <w:tcPr>
            <w:tcW w:w="2215" w:type="dxa"/>
            <w:tcBorders>
              <w:top w:val="single" w:sz="6" w:space="0" w:color="auto"/>
              <w:left w:val="single" w:sz="6" w:space="0" w:color="auto"/>
              <w:bottom w:val="single" w:sz="4" w:space="0" w:color="auto"/>
              <w:right w:val="single" w:sz="6" w:space="0" w:color="auto"/>
            </w:tcBorders>
            <w:vAlign w:val="center"/>
          </w:tcPr>
          <w:p w14:paraId="6ECFF240"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Ethylene Glycol (usually green) Propylene Glycol (usually purple or pink)</w:t>
            </w:r>
          </w:p>
        </w:tc>
        <w:tc>
          <w:tcPr>
            <w:tcW w:w="2015" w:type="dxa"/>
            <w:tcBorders>
              <w:top w:val="single" w:sz="6" w:space="0" w:color="auto"/>
              <w:left w:val="single" w:sz="6" w:space="0" w:color="auto"/>
              <w:bottom w:val="single" w:sz="4" w:space="0" w:color="auto"/>
              <w:right w:val="single" w:sz="6" w:space="0" w:color="auto"/>
            </w:tcBorders>
            <w:vAlign w:val="center"/>
          </w:tcPr>
          <w:p w14:paraId="3A8D717E"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1890" w:type="dxa"/>
            <w:tcBorders>
              <w:top w:val="single" w:sz="6" w:space="0" w:color="auto"/>
              <w:left w:val="single" w:sz="6" w:space="0" w:color="auto"/>
              <w:bottom w:val="single" w:sz="4" w:space="0" w:color="auto"/>
              <w:right w:val="single" w:sz="6" w:space="0" w:color="auto"/>
            </w:tcBorders>
            <w:vAlign w:val="center"/>
          </w:tcPr>
          <w:p w14:paraId="5F47CC82"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Take to a District HHW event or Lyndon facility</w:t>
            </w:r>
            <w:r w:rsidR="000B60C0">
              <w:rPr>
                <w:rFonts w:ascii="Arial" w:eastAsia="Times New Roman" w:hAnsi="Arial" w:cs="Times New Roman"/>
                <w:color w:val="000000"/>
                <w:sz w:val="24"/>
                <w:szCs w:val="20"/>
              </w:rPr>
              <w:t>, by appointment</w:t>
            </w:r>
          </w:p>
        </w:tc>
        <w:tc>
          <w:tcPr>
            <w:tcW w:w="2135" w:type="dxa"/>
            <w:tcBorders>
              <w:top w:val="single" w:sz="6" w:space="0" w:color="auto"/>
              <w:left w:val="single" w:sz="6" w:space="0" w:color="auto"/>
              <w:bottom w:val="single" w:sz="4" w:space="0" w:color="auto"/>
              <w:right w:val="single" w:sz="6" w:space="0" w:color="auto"/>
            </w:tcBorders>
            <w:vAlign w:val="center"/>
          </w:tcPr>
          <w:p w14:paraId="607D79FB" w14:textId="6412B186"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See HHW</w:t>
            </w:r>
          </w:p>
          <w:p w14:paraId="48BD7B75" w14:textId="7497C017" w:rsidR="003446FF" w:rsidRPr="003446FF" w:rsidRDefault="00621689" w:rsidP="00742574">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Page 1</w:t>
            </w:r>
            <w:r w:rsidR="00AF3F46">
              <w:rPr>
                <w:rFonts w:ascii="Arial" w:eastAsia="Times New Roman" w:hAnsi="Arial" w:cs="Times New Roman"/>
                <w:color w:val="000000"/>
                <w:sz w:val="24"/>
                <w:szCs w:val="20"/>
              </w:rPr>
              <w:t>4</w:t>
            </w:r>
          </w:p>
        </w:tc>
      </w:tr>
      <w:tr w:rsidR="003446FF" w:rsidRPr="003446FF" w14:paraId="6327AE8C" w14:textId="77777777" w:rsidTr="008B4644">
        <w:trPr>
          <w:trHeight w:val="2276"/>
        </w:trPr>
        <w:tc>
          <w:tcPr>
            <w:tcW w:w="1565" w:type="dxa"/>
            <w:tcBorders>
              <w:top w:val="single" w:sz="4" w:space="0" w:color="auto"/>
              <w:left w:val="single" w:sz="4" w:space="0" w:color="auto"/>
              <w:bottom w:val="single" w:sz="4" w:space="0" w:color="auto"/>
              <w:right w:val="single" w:sz="4" w:space="0" w:color="auto"/>
            </w:tcBorders>
            <w:vAlign w:val="center"/>
          </w:tcPr>
          <w:p w14:paraId="6633E0AB" w14:textId="77777777" w:rsidR="00533F78"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Batteries – alkaline, rechargeable, </w:t>
            </w:r>
          </w:p>
          <w:p w14:paraId="3E720110" w14:textId="23E01289"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&amp; button</w:t>
            </w:r>
          </w:p>
          <w:p w14:paraId="369F917D"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229D379D"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Alkaline, Carbon Zinc, Lithium, Button cell, Nickel Cadmium, Nickel Metal Hydride Nickel Zinc, lithium ion &amp; small lead acid.</w:t>
            </w:r>
          </w:p>
        </w:tc>
        <w:tc>
          <w:tcPr>
            <w:tcW w:w="2015" w:type="dxa"/>
            <w:tcBorders>
              <w:top w:val="single" w:sz="4" w:space="0" w:color="auto"/>
              <w:left w:val="single" w:sz="4" w:space="0" w:color="auto"/>
              <w:bottom w:val="single" w:sz="4" w:space="0" w:color="auto"/>
              <w:right w:val="single" w:sz="4" w:space="0" w:color="auto"/>
            </w:tcBorders>
            <w:vAlign w:val="center"/>
          </w:tcPr>
          <w:p w14:paraId="075C05EA" w14:textId="77777777" w:rsidR="008B4644" w:rsidRDefault="008B4644" w:rsidP="00742574">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No lithium battery over 300kwh.</w:t>
            </w:r>
          </w:p>
          <w:p w14:paraId="79EA9D1B" w14:textId="389A026E" w:rsidR="008B4644" w:rsidRDefault="008B4644" w:rsidP="00742574">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 xml:space="preserve"> </w:t>
            </w:r>
          </w:p>
          <w:p w14:paraId="046B354A" w14:textId="7F83AF5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Please remove batteries from devices.</w:t>
            </w:r>
          </w:p>
        </w:tc>
        <w:tc>
          <w:tcPr>
            <w:tcW w:w="1890" w:type="dxa"/>
            <w:tcBorders>
              <w:top w:val="single" w:sz="4" w:space="0" w:color="auto"/>
              <w:left w:val="single" w:sz="4" w:space="0" w:color="auto"/>
              <w:bottom w:val="single" w:sz="4" w:space="0" w:color="auto"/>
              <w:right w:val="single" w:sz="4" w:space="0" w:color="auto"/>
            </w:tcBorders>
            <w:vAlign w:val="center"/>
          </w:tcPr>
          <w:p w14:paraId="1FE814A7" w14:textId="0E4B790F" w:rsidR="003446FF" w:rsidRPr="003446FF" w:rsidRDefault="00533F78"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If your facility does not accept these – residents </w:t>
            </w:r>
            <w:r>
              <w:rPr>
                <w:rFonts w:ascii="Arial" w:eastAsia="Times New Roman" w:hAnsi="Arial" w:cs="Times New Roman"/>
                <w:color w:val="000000"/>
                <w:sz w:val="24"/>
                <w:szCs w:val="20"/>
              </w:rPr>
              <w:t>can</w:t>
            </w:r>
            <w:r w:rsidRPr="003446FF">
              <w:rPr>
                <w:rFonts w:ascii="Arial" w:eastAsia="Times New Roman" w:hAnsi="Arial" w:cs="Times New Roman"/>
                <w:color w:val="000000"/>
                <w:sz w:val="24"/>
                <w:szCs w:val="20"/>
              </w:rPr>
              <w:t xml:space="preserve"> take to </w:t>
            </w:r>
            <w:r w:rsidR="003446FF" w:rsidRPr="003446FF">
              <w:rPr>
                <w:rFonts w:ascii="Arial" w:eastAsia="Times New Roman" w:hAnsi="Arial" w:cs="Times New Roman"/>
                <w:color w:val="000000"/>
                <w:sz w:val="24"/>
                <w:szCs w:val="20"/>
              </w:rPr>
              <w:t>Lyndon Facility</w:t>
            </w:r>
          </w:p>
        </w:tc>
        <w:tc>
          <w:tcPr>
            <w:tcW w:w="2135" w:type="dxa"/>
            <w:tcBorders>
              <w:top w:val="single" w:sz="4" w:space="0" w:color="auto"/>
              <w:left w:val="single" w:sz="4" w:space="0" w:color="auto"/>
              <w:bottom w:val="single" w:sz="4" w:space="0" w:color="auto"/>
              <w:right w:val="single" w:sz="4" w:space="0" w:color="auto"/>
            </w:tcBorders>
            <w:vAlign w:val="center"/>
          </w:tcPr>
          <w:p w14:paraId="63ED3F23" w14:textId="77777777" w:rsidR="003446FF" w:rsidRDefault="00C878B1" w:rsidP="00742574">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Label containers as Universal Waste (see fact sheet)</w:t>
            </w:r>
          </w:p>
          <w:p w14:paraId="420EDE48" w14:textId="77777777" w:rsidR="008B4644" w:rsidRDefault="008B4644" w:rsidP="00742574">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Damaged lithium batteries store in sand until NEKWM can pick it up</w:t>
            </w:r>
          </w:p>
          <w:p w14:paraId="256D0A0F" w14:textId="6356BE1B" w:rsidR="008B4644" w:rsidRPr="003446FF" w:rsidRDefault="008B4644" w:rsidP="00742574">
            <w:pPr>
              <w:autoSpaceDE w:val="0"/>
              <w:autoSpaceDN w:val="0"/>
              <w:adjustRightInd w:val="0"/>
              <w:spacing w:after="0" w:line="240" w:lineRule="auto"/>
              <w:jc w:val="center"/>
              <w:rPr>
                <w:rFonts w:ascii="Arial" w:eastAsia="Times New Roman" w:hAnsi="Arial" w:cs="Times New Roman"/>
                <w:color w:val="000000"/>
                <w:sz w:val="24"/>
                <w:szCs w:val="20"/>
              </w:rPr>
            </w:pPr>
          </w:p>
        </w:tc>
      </w:tr>
      <w:tr w:rsidR="003446FF" w:rsidRPr="003446FF" w14:paraId="74DE4C2B" w14:textId="77777777" w:rsidTr="008B4644">
        <w:trPr>
          <w:trHeight w:val="1691"/>
        </w:trPr>
        <w:tc>
          <w:tcPr>
            <w:tcW w:w="1565" w:type="dxa"/>
            <w:tcBorders>
              <w:top w:val="single" w:sz="4" w:space="0" w:color="auto"/>
              <w:left w:val="single" w:sz="4" w:space="0" w:color="auto"/>
              <w:bottom w:val="single" w:sz="4" w:space="0" w:color="auto"/>
              <w:right w:val="single" w:sz="4" w:space="0" w:color="auto"/>
            </w:tcBorders>
            <w:vAlign w:val="center"/>
          </w:tcPr>
          <w:p w14:paraId="04602D8B"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Books</w:t>
            </w:r>
          </w:p>
        </w:tc>
        <w:tc>
          <w:tcPr>
            <w:tcW w:w="2215" w:type="dxa"/>
            <w:tcBorders>
              <w:top w:val="single" w:sz="4" w:space="0" w:color="auto"/>
              <w:left w:val="single" w:sz="4" w:space="0" w:color="auto"/>
              <w:bottom w:val="single" w:sz="4" w:space="0" w:color="auto"/>
              <w:right w:val="single" w:sz="4" w:space="0" w:color="auto"/>
            </w:tcBorders>
            <w:vAlign w:val="center"/>
          </w:tcPr>
          <w:p w14:paraId="78BFEA8F" w14:textId="47AE3006"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Soft cover books can go in mixed paper</w:t>
            </w:r>
            <w:r w:rsidR="000B60C0">
              <w:rPr>
                <w:rFonts w:ascii="Arial" w:eastAsia="Times New Roman" w:hAnsi="Arial" w:cs="Times New Roman"/>
                <w:color w:val="000000"/>
                <w:sz w:val="24"/>
                <w:szCs w:val="20"/>
              </w:rPr>
              <w:t>.</w:t>
            </w:r>
          </w:p>
          <w:p w14:paraId="75967192"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Hard covers must be separated.</w:t>
            </w:r>
          </w:p>
        </w:tc>
        <w:tc>
          <w:tcPr>
            <w:tcW w:w="2015" w:type="dxa"/>
            <w:tcBorders>
              <w:top w:val="single" w:sz="4" w:space="0" w:color="auto"/>
              <w:left w:val="single" w:sz="4" w:space="0" w:color="auto"/>
              <w:bottom w:val="single" w:sz="4" w:space="0" w:color="auto"/>
              <w:right w:val="single" w:sz="4" w:space="0" w:color="auto"/>
            </w:tcBorders>
            <w:vAlign w:val="center"/>
          </w:tcPr>
          <w:p w14:paraId="278FF789" w14:textId="00752A2E"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Anything in a</w:t>
            </w:r>
          </w:p>
          <w:p w14:paraId="5918023C"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3-ring or spiral binder</w:t>
            </w:r>
          </w:p>
        </w:tc>
        <w:tc>
          <w:tcPr>
            <w:tcW w:w="1890" w:type="dxa"/>
            <w:tcBorders>
              <w:top w:val="single" w:sz="4" w:space="0" w:color="auto"/>
              <w:left w:val="single" w:sz="4" w:space="0" w:color="auto"/>
              <w:bottom w:val="single" w:sz="4" w:space="0" w:color="auto"/>
              <w:right w:val="single" w:sz="4" w:space="0" w:color="auto"/>
            </w:tcBorders>
            <w:vAlign w:val="center"/>
          </w:tcPr>
          <w:p w14:paraId="091A8BDF" w14:textId="006FE5FB" w:rsidR="003446FF" w:rsidRPr="003446FF" w:rsidRDefault="00533F78"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If your facility does not accept these – residents </w:t>
            </w:r>
            <w:r>
              <w:rPr>
                <w:rFonts w:ascii="Arial" w:eastAsia="Times New Roman" w:hAnsi="Arial" w:cs="Times New Roman"/>
                <w:color w:val="000000"/>
                <w:sz w:val="24"/>
                <w:szCs w:val="20"/>
              </w:rPr>
              <w:t>can</w:t>
            </w:r>
            <w:r w:rsidRPr="003446FF">
              <w:rPr>
                <w:rFonts w:ascii="Arial" w:eastAsia="Times New Roman" w:hAnsi="Arial" w:cs="Times New Roman"/>
                <w:color w:val="000000"/>
                <w:sz w:val="24"/>
                <w:szCs w:val="20"/>
              </w:rPr>
              <w:t xml:space="preserve"> take to </w:t>
            </w:r>
            <w:r w:rsidR="003446FF" w:rsidRPr="003446FF">
              <w:rPr>
                <w:rFonts w:ascii="Arial" w:eastAsia="Times New Roman" w:hAnsi="Arial" w:cs="Times New Roman"/>
                <w:color w:val="000000"/>
                <w:sz w:val="24"/>
                <w:szCs w:val="20"/>
              </w:rPr>
              <w:t>Lyndon facility</w:t>
            </w:r>
          </w:p>
        </w:tc>
        <w:tc>
          <w:tcPr>
            <w:tcW w:w="2135" w:type="dxa"/>
            <w:tcBorders>
              <w:top w:val="single" w:sz="4" w:space="0" w:color="auto"/>
              <w:left w:val="single" w:sz="4" w:space="0" w:color="auto"/>
              <w:bottom w:val="single" w:sz="4" w:space="0" w:color="auto"/>
              <w:right w:val="single" w:sz="4" w:space="0" w:color="auto"/>
            </w:tcBorders>
            <w:vAlign w:val="center"/>
          </w:tcPr>
          <w:p w14:paraId="5A7495D8"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Large loads of books should go</w:t>
            </w:r>
          </w:p>
          <w:p w14:paraId="45A56346"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directly to the Lyndon facility</w:t>
            </w:r>
          </w:p>
        </w:tc>
      </w:tr>
      <w:tr w:rsidR="003446FF" w:rsidRPr="003446FF" w14:paraId="244FB097" w14:textId="77777777" w:rsidTr="008B4644">
        <w:trPr>
          <w:trHeight w:val="559"/>
        </w:trPr>
        <w:tc>
          <w:tcPr>
            <w:tcW w:w="1565" w:type="dxa"/>
            <w:tcBorders>
              <w:top w:val="single" w:sz="4" w:space="0" w:color="auto"/>
              <w:left w:val="single" w:sz="4" w:space="0" w:color="auto"/>
              <w:bottom w:val="single" w:sz="4" w:space="0" w:color="auto"/>
              <w:right w:val="single" w:sz="4" w:space="0" w:color="auto"/>
            </w:tcBorders>
            <w:vAlign w:val="center"/>
          </w:tcPr>
          <w:p w14:paraId="74296F0D"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Bulky Wastes</w:t>
            </w:r>
          </w:p>
          <w:p w14:paraId="74963FA1"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4313F1B5"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Sofa, beds, rugs, chairs, painted wood, etc.</w:t>
            </w:r>
          </w:p>
        </w:tc>
        <w:tc>
          <w:tcPr>
            <w:tcW w:w="2015" w:type="dxa"/>
            <w:tcBorders>
              <w:top w:val="single" w:sz="4" w:space="0" w:color="auto"/>
              <w:left w:val="single" w:sz="4" w:space="0" w:color="auto"/>
              <w:bottom w:val="single" w:sz="4" w:space="0" w:color="auto"/>
              <w:right w:val="single" w:sz="4" w:space="0" w:color="auto"/>
            </w:tcBorders>
            <w:vAlign w:val="center"/>
          </w:tcPr>
          <w:p w14:paraId="6F2C8E15" w14:textId="363DBA7E"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See bulky section page 1</w:t>
            </w:r>
            <w:r w:rsidR="00AF3F46">
              <w:rPr>
                <w:rFonts w:ascii="Arial" w:eastAsia="Times New Roman" w:hAnsi="Arial" w:cs="Times New Roman"/>
                <w:color w:val="000000"/>
                <w:sz w:val="24"/>
                <w:szCs w:val="20"/>
              </w:rPr>
              <w:t>4</w:t>
            </w:r>
          </w:p>
        </w:tc>
        <w:tc>
          <w:tcPr>
            <w:tcW w:w="1890" w:type="dxa"/>
            <w:tcBorders>
              <w:top w:val="single" w:sz="4" w:space="0" w:color="auto"/>
              <w:bottom w:val="single" w:sz="4" w:space="0" w:color="auto"/>
              <w:right w:val="single" w:sz="4" w:space="0" w:color="auto"/>
            </w:tcBorders>
            <w:vAlign w:val="center"/>
          </w:tcPr>
          <w:p w14:paraId="1B53B9F6"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Check with your town for dates, time, and fees.</w:t>
            </w:r>
          </w:p>
        </w:tc>
        <w:tc>
          <w:tcPr>
            <w:tcW w:w="2135" w:type="dxa"/>
            <w:tcBorders>
              <w:top w:val="single" w:sz="4" w:space="0" w:color="auto"/>
              <w:left w:val="single" w:sz="4" w:space="0" w:color="auto"/>
              <w:bottom w:val="single" w:sz="4" w:space="0" w:color="auto"/>
              <w:right w:val="single" w:sz="4" w:space="0" w:color="auto"/>
            </w:tcBorders>
            <w:vAlign w:val="center"/>
          </w:tcPr>
          <w:p w14:paraId="7611CF6E" w14:textId="1E2A2326" w:rsidR="003446FF" w:rsidRPr="003446FF" w:rsidRDefault="000B60C0" w:rsidP="00742574">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 xml:space="preserve">NO </w:t>
            </w:r>
            <w:r w:rsidR="003446FF" w:rsidRPr="003446FF">
              <w:rPr>
                <w:rFonts w:ascii="Arial" w:eastAsia="Times New Roman" w:hAnsi="Arial" w:cs="Times New Roman"/>
                <w:color w:val="000000"/>
                <w:sz w:val="24"/>
                <w:szCs w:val="20"/>
              </w:rPr>
              <w:t>Asbestos, tires</w:t>
            </w:r>
            <w:r>
              <w:rPr>
                <w:rFonts w:ascii="Arial" w:eastAsia="Times New Roman" w:hAnsi="Arial" w:cs="Times New Roman"/>
                <w:color w:val="000000"/>
                <w:sz w:val="24"/>
                <w:szCs w:val="20"/>
              </w:rPr>
              <w:t>, scrap metal</w:t>
            </w:r>
          </w:p>
        </w:tc>
      </w:tr>
      <w:tr w:rsidR="003446FF" w:rsidRPr="003446FF" w14:paraId="22160C19" w14:textId="77777777" w:rsidTr="008B4644">
        <w:trPr>
          <w:trHeight w:val="559"/>
        </w:trPr>
        <w:tc>
          <w:tcPr>
            <w:tcW w:w="1565" w:type="dxa"/>
            <w:tcBorders>
              <w:top w:val="single" w:sz="4" w:space="0" w:color="auto"/>
              <w:left w:val="single" w:sz="4" w:space="0" w:color="auto"/>
              <w:bottom w:val="single" w:sz="4" w:space="0" w:color="auto"/>
              <w:right w:val="single" w:sz="4" w:space="0" w:color="auto"/>
            </w:tcBorders>
            <w:vAlign w:val="center"/>
          </w:tcPr>
          <w:p w14:paraId="20364DA0"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Cell phones</w:t>
            </w:r>
          </w:p>
        </w:tc>
        <w:tc>
          <w:tcPr>
            <w:tcW w:w="2215" w:type="dxa"/>
            <w:tcBorders>
              <w:top w:val="single" w:sz="4" w:space="0" w:color="auto"/>
              <w:left w:val="single" w:sz="4" w:space="0" w:color="auto"/>
              <w:bottom w:val="single" w:sz="4" w:space="0" w:color="auto"/>
              <w:right w:val="single" w:sz="4" w:space="0" w:color="auto"/>
            </w:tcBorders>
            <w:vAlign w:val="center"/>
          </w:tcPr>
          <w:p w14:paraId="5E4CB283"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Include all cords, batteries, accessories</w:t>
            </w:r>
          </w:p>
        </w:tc>
        <w:tc>
          <w:tcPr>
            <w:tcW w:w="2015" w:type="dxa"/>
            <w:tcBorders>
              <w:top w:val="single" w:sz="4" w:space="0" w:color="auto"/>
              <w:left w:val="single" w:sz="4" w:space="0" w:color="auto"/>
              <w:bottom w:val="single" w:sz="4" w:space="0" w:color="auto"/>
              <w:right w:val="single" w:sz="4" w:space="0" w:color="auto"/>
            </w:tcBorders>
            <w:vAlign w:val="center"/>
          </w:tcPr>
          <w:p w14:paraId="3F693F0E"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cordless phones</w:t>
            </w:r>
          </w:p>
        </w:tc>
        <w:tc>
          <w:tcPr>
            <w:tcW w:w="1890" w:type="dxa"/>
            <w:tcBorders>
              <w:top w:val="single" w:sz="4" w:space="0" w:color="auto"/>
              <w:left w:val="single" w:sz="4" w:space="0" w:color="auto"/>
              <w:bottom w:val="single" w:sz="4" w:space="0" w:color="auto"/>
              <w:right w:val="single" w:sz="4" w:space="0" w:color="auto"/>
            </w:tcBorders>
            <w:vAlign w:val="center"/>
          </w:tcPr>
          <w:p w14:paraId="43A4D267" w14:textId="77777777" w:rsidR="003446FF" w:rsidRPr="003446FF" w:rsidRDefault="003446FF" w:rsidP="00742574">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In rechargeable battery box</w:t>
            </w:r>
          </w:p>
        </w:tc>
        <w:tc>
          <w:tcPr>
            <w:tcW w:w="2135" w:type="dxa"/>
            <w:tcBorders>
              <w:top w:val="single" w:sz="4" w:space="0" w:color="auto"/>
              <w:left w:val="single" w:sz="4" w:space="0" w:color="auto"/>
              <w:bottom w:val="single" w:sz="4" w:space="0" w:color="auto"/>
              <w:right w:val="single" w:sz="4" w:space="0" w:color="auto"/>
            </w:tcBorders>
            <w:vAlign w:val="bottom"/>
          </w:tcPr>
          <w:p w14:paraId="2DB8BDA2" w14:textId="77777777" w:rsidR="00533F78" w:rsidRDefault="00533F78" w:rsidP="00533F78">
            <w:pPr>
              <w:autoSpaceDE w:val="0"/>
              <w:autoSpaceDN w:val="0"/>
              <w:adjustRightInd w:val="0"/>
              <w:spacing w:after="0" w:line="240" w:lineRule="auto"/>
              <w:jc w:val="center"/>
              <w:rPr>
                <w:rFonts w:ascii="Arial" w:eastAsia="Times New Roman" w:hAnsi="Arial" w:cs="Times New Roman"/>
                <w:color w:val="000000"/>
                <w:sz w:val="24"/>
                <w:szCs w:val="20"/>
              </w:rPr>
            </w:pPr>
          </w:p>
          <w:p w14:paraId="41A74618" w14:textId="2F7EF6A9" w:rsid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See battery section page </w:t>
            </w:r>
            <w:r w:rsidR="00AF3F46">
              <w:rPr>
                <w:rFonts w:ascii="Arial" w:eastAsia="Times New Roman" w:hAnsi="Arial" w:cs="Times New Roman"/>
                <w:color w:val="000000"/>
                <w:sz w:val="24"/>
                <w:szCs w:val="20"/>
              </w:rPr>
              <w:t>9</w:t>
            </w:r>
          </w:p>
          <w:p w14:paraId="25289CDA" w14:textId="77891BFD" w:rsidR="00742574" w:rsidRPr="003446FF" w:rsidRDefault="00742574" w:rsidP="00533F78">
            <w:pPr>
              <w:autoSpaceDE w:val="0"/>
              <w:autoSpaceDN w:val="0"/>
              <w:adjustRightInd w:val="0"/>
              <w:spacing w:after="0" w:line="240" w:lineRule="auto"/>
              <w:rPr>
                <w:rFonts w:ascii="Arial" w:eastAsia="Times New Roman" w:hAnsi="Arial" w:cs="Times New Roman"/>
                <w:color w:val="000000"/>
                <w:sz w:val="24"/>
                <w:szCs w:val="20"/>
              </w:rPr>
            </w:pPr>
          </w:p>
        </w:tc>
      </w:tr>
      <w:tr w:rsidR="005523DB" w:rsidRPr="003446FF" w14:paraId="1474C9E0" w14:textId="77777777" w:rsidTr="008B4644">
        <w:trPr>
          <w:trHeight w:val="559"/>
        </w:trPr>
        <w:tc>
          <w:tcPr>
            <w:tcW w:w="1565" w:type="dxa"/>
            <w:tcBorders>
              <w:top w:val="single" w:sz="4" w:space="0" w:color="auto"/>
              <w:left w:val="single" w:sz="4" w:space="0" w:color="auto"/>
              <w:bottom w:val="single" w:sz="4" w:space="0" w:color="auto"/>
              <w:right w:val="single" w:sz="4" w:space="0" w:color="auto"/>
            </w:tcBorders>
            <w:vAlign w:val="center"/>
          </w:tcPr>
          <w:p w14:paraId="0334419C" w14:textId="77777777" w:rsidR="005523DB" w:rsidRPr="003446FF" w:rsidRDefault="005523DB"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06C5B25A" w14:textId="77777777" w:rsidR="005523DB" w:rsidRPr="003446FF" w:rsidRDefault="005523DB"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2015" w:type="dxa"/>
            <w:tcBorders>
              <w:top w:val="single" w:sz="4" w:space="0" w:color="auto"/>
              <w:left w:val="single" w:sz="4" w:space="0" w:color="auto"/>
              <w:bottom w:val="single" w:sz="4" w:space="0" w:color="auto"/>
              <w:right w:val="single" w:sz="4" w:space="0" w:color="auto"/>
            </w:tcBorders>
            <w:vAlign w:val="center"/>
          </w:tcPr>
          <w:p w14:paraId="6957CE68" w14:textId="77777777" w:rsidR="005523DB" w:rsidRPr="003446FF" w:rsidRDefault="005523DB"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689666F4" w14:textId="77777777" w:rsidR="005523DB" w:rsidRPr="003446FF" w:rsidRDefault="005523DB"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2135" w:type="dxa"/>
            <w:tcBorders>
              <w:top w:val="single" w:sz="4" w:space="0" w:color="auto"/>
              <w:left w:val="single" w:sz="4" w:space="0" w:color="auto"/>
              <w:bottom w:val="single" w:sz="4" w:space="0" w:color="auto"/>
              <w:right w:val="single" w:sz="4" w:space="0" w:color="auto"/>
            </w:tcBorders>
            <w:vAlign w:val="bottom"/>
          </w:tcPr>
          <w:p w14:paraId="6CF880DF" w14:textId="77777777" w:rsidR="005523DB" w:rsidRDefault="005523DB" w:rsidP="00533F78">
            <w:pPr>
              <w:autoSpaceDE w:val="0"/>
              <w:autoSpaceDN w:val="0"/>
              <w:adjustRightInd w:val="0"/>
              <w:spacing w:after="0" w:line="240" w:lineRule="auto"/>
              <w:jc w:val="center"/>
              <w:rPr>
                <w:rFonts w:ascii="Arial" w:eastAsia="Times New Roman" w:hAnsi="Arial" w:cs="Times New Roman"/>
                <w:color w:val="000000"/>
                <w:sz w:val="24"/>
                <w:szCs w:val="20"/>
              </w:rPr>
            </w:pPr>
          </w:p>
        </w:tc>
      </w:tr>
      <w:tr w:rsidR="005523DB" w:rsidRPr="003446FF" w14:paraId="2E14076D" w14:textId="77777777" w:rsidTr="008B4644">
        <w:trPr>
          <w:trHeight w:val="559"/>
        </w:trPr>
        <w:tc>
          <w:tcPr>
            <w:tcW w:w="1565" w:type="dxa"/>
            <w:tcBorders>
              <w:top w:val="single" w:sz="4" w:space="0" w:color="auto"/>
              <w:left w:val="single" w:sz="4" w:space="0" w:color="auto"/>
              <w:bottom w:val="single" w:sz="4" w:space="0" w:color="auto"/>
              <w:right w:val="single" w:sz="4" w:space="0" w:color="auto"/>
            </w:tcBorders>
            <w:vAlign w:val="center"/>
          </w:tcPr>
          <w:p w14:paraId="4FA831B2" w14:textId="77777777" w:rsidR="005523DB" w:rsidRPr="003446FF" w:rsidRDefault="005523DB"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02875B73" w14:textId="77777777" w:rsidR="005523DB" w:rsidRPr="003446FF" w:rsidRDefault="005523DB"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2015" w:type="dxa"/>
            <w:tcBorders>
              <w:top w:val="single" w:sz="4" w:space="0" w:color="auto"/>
              <w:left w:val="single" w:sz="4" w:space="0" w:color="auto"/>
              <w:bottom w:val="single" w:sz="4" w:space="0" w:color="auto"/>
              <w:right w:val="single" w:sz="4" w:space="0" w:color="auto"/>
            </w:tcBorders>
            <w:vAlign w:val="center"/>
          </w:tcPr>
          <w:p w14:paraId="1DCBFFD4" w14:textId="77777777" w:rsidR="005523DB" w:rsidRPr="003446FF" w:rsidRDefault="005523DB"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36223293" w14:textId="77777777" w:rsidR="005523DB" w:rsidRPr="003446FF" w:rsidRDefault="005523DB"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2135" w:type="dxa"/>
            <w:tcBorders>
              <w:top w:val="single" w:sz="4" w:space="0" w:color="auto"/>
              <w:left w:val="single" w:sz="4" w:space="0" w:color="auto"/>
              <w:bottom w:val="single" w:sz="4" w:space="0" w:color="auto"/>
              <w:right w:val="single" w:sz="4" w:space="0" w:color="auto"/>
            </w:tcBorders>
            <w:vAlign w:val="bottom"/>
          </w:tcPr>
          <w:p w14:paraId="58FAF19D" w14:textId="77777777" w:rsidR="005523DB" w:rsidRDefault="005523DB" w:rsidP="00533F78">
            <w:pPr>
              <w:autoSpaceDE w:val="0"/>
              <w:autoSpaceDN w:val="0"/>
              <w:adjustRightInd w:val="0"/>
              <w:spacing w:after="0" w:line="240" w:lineRule="auto"/>
              <w:jc w:val="center"/>
              <w:rPr>
                <w:rFonts w:ascii="Arial" w:eastAsia="Times New Roman" w:hAnsi="Arial" w:cs="Times New Roman"/>
                <w:color w:val="000000"/>
                <w:sz w:val="24"/>
                <w:szCs w:val="20"/>
              </w:rPr>
            </w:pPr>
          </w:p>
        </w:tc>
      </w:tr>
      <w:tr w:rsidR="005523DB" w:rsidRPr="003446FF" w14:paraId="081812D7" w14:textId="77777777" w:rsidTr="008B4644">
        <w:trPr>
          <w:trHeight w:val="559"/>
        </w:trPr>
        <w:tc>
          <w:tcPr>
            <w:tcW w:w="1565" w:type="dxa"/>
            <w:tcBorders>
              <w:top w:val="single" w:sz="4" w:space="0" w:color="auto"/>
              <w:left w:val="single" w:sz="4" w:space="0" w:color="auto"/>
              <w:bottom w:val="single" w:sz="4" w:space="0" w:color="auto"/>
              <w:right w:val="single" w:sz="4" w:space="0" w:color="auto"/>
            </w:tcBorders>
            <w:vAlign w:val="center"/>
          </w:tcPr>
          <w:p w14:paraId="5355A1AE" w14:textId="77777777" w:rsidR="005523DB" w:rsidRPr="003446FF" w:rsidRDefault="005523DB"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172877C4" w14:textId="77777777" w:rsidR="005523DB" w:rsidRPr="003446FF" w:rsidRDefault="005523DB"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2015" w:type="dxa"/>
            <w:tcBorders>
              <w:top w:val="single" w:sz="4" w:space="0" w:color="auto"/>
              <w:left w:val="single" w:sz="4" w:space="0" w:color="auto"/>
              <w:bottom w:val="single" w:sz="4" w:space="0" w:color="auto"/>
              <w:right w:val="single" w:sz="4" w:space="0" w:color="auto"/>
            </w:tcBorders>
            <w:vAlign w:val="center"/>
          </w:tcPr>
          <w:p w14:paraId="06874EBB" w14:textId="77777777" w:rsidR="005523DB" w:rsidRPr="003446FF" w:rsidRDefault="005523DB"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0FE41C13" w14:textId="77777777" w:rsidR="005523DB" w:rsidRPr="003446FF" w:rsidRDefault="005523DB" w:rsidP="00742574">
            <w:pPr>
              <w:autoSpaceDE w:val="0"/>
              <w:autoSpaceDN w:val="0"/>
              <w:adjustRightInd w:val="0"/>
              <w:spacing w:after="0" w:line="240" w:lineRule="auto"/>
              <w:jc w:val="center"/>
              <w:rPr>
                <w:rFonts w:ascii="Arial" w:eastAsia="Times New Roman" w:hAnsi="Arial" w:cs="Times New Roman"/>
                <w:color w:val="000000"/>
                <w:sz w:val="24"/>
                <w:szCs w:val="20"/>
              </w:rPr>
            </w:pPr>
          </w:p>
        </w:tc>
        <w:tc>
          <w:tcPr>
            <w:tcW w:w="2135" w:type="dxa"/>
            <w:tcBorders>
              <w:top w:val="single" w:sz="4" w:space="0" w:color="auto"/>
              <w:left w:val="single" w:sz="4" w:space="0" w:color="auto"/>
              <w:bottom w:val="single" w:sz="4" w:space="0" w:color="auto"/>
              <w:right w:val="single" w:sz="4" w:space="0" w:color="auto"/>
            </w:tcBorders>
            <w:vAlign w:val="bottom"/>
          </w:tcPr>
          <w:p w14:paraId="3D15CAF6" w14:textId="77777777" w:rsidR="005523DB" w:rsidRDefault="005523DB" w:rsidP="00533F78">
            <w:pPr>
              <w:autoSpaceDE w:val="0"/>
              <w:autoSpaceDN w:val="0"/>
              <w:adjustRightInd w:val="0"/>
              <w:spacing w:after="0" w:line="240" w:lineRule="auto"/>
              <w:jc w:val="center"/>
              <w:rPr>
                <w:rFonts w:ascii="Arial" w:eastAsia="Times New Roman" w:hAnsi="Arial" w:cs="Times New Roman"/>
                <w:color w:val="000000"/>
                <w:sz w:val="24"/>
                <w:szCs w:val="20"/>
              </w:rPr>
            </w:pPr>
          </w:p>
        </w:tc>
      </w:tr>
      <w:tr w:rsidR="003446FF" w:rsidRPr="003446FF" w14:paraId="268C15FB" w14:textId="77777777" w:rsidTr="008B4644">
        <w:trPr>
          <w:trHeight w:val="1056"/>
        </w:trPr>
        <w:tc>
          <w:tcPr>
            <w:tcW w:w="1565" w:type="dxa"/>
            <w:tcBorders>
              <w:top w:val="single" w:sz="4" w:space="0" w:color="auto"/>
              <w:left w:val="single" w:sz="4" w:space="0" w:color="auto"/>
              <w:bottom w:val="single" w:sz="4" w:space="0" w:color="auto"/>
              <w:right w:val="single" w:sz="4" w:space="0" w:color="auto"/>
            </w:tcBorders>
            <w:vAlign w:val="center"/>
          </w:tcPr>
          <w:p w14:paraId="42DAD7B3" w14:textId="02645C02" w:rsidR="003446FF" w:rsidRPr="003446FF" w:rsidRDefault="003446FF" w:rsidP="00533F78">
            <w:pPr>
              <w:autoSpaceDE w:val="0"/>
              <w:autoSpaceDN w:val="0"/>
              <w:adjustRightInd w:val="0"/>
              <w:spacing w:after="0" w:line="240" w:lineRule="auto"/>
              <w:jc w:val="center"/>
              <w:rPr>
                <w:rFonts w:ascii="Arial" w:eastAsia="Times New Roman" w:hAnsi="Arial" w:cs="Times New Roman"/>
                <w:bCs/>
                <w:color w:val="000000"/>
                <w:sz w:val="24"/>
                <w:szCs w:val="20"/>
              </w:rPr>
            </w:pPr>
            <w:r w:rsidRPr="003446FF">
              <w:rPr>
                <w:rFonts w:ascii="Arial" w:eastAsia="Times New Roman" w:hAnsi="Arial" w:cs="Times New Roman"/>
                <w:b/>
                <w:color w:val="000000"/>
                <w:sz w:val="28"/>
                <w:szCs w:val="20"/>
              </w:rPr>
              <w:lastRenderedPageBreak/>
              <w:t>Category</w:t>
            </w:r>
          </w:p>
        </w:tc>
        <w:tc>
          <w:tcPr>
            <w:tcW w:w="2215" w:type="dxa"/>
            <w:tcBorders>
              <w:top w:val="single" w:sz="4" w:space="0" w:color="auto"/>
              <w:left w:val="single" w:sz="4" w:space="0" w:color="auto"/>
              <w:bottom w:val="single" w:sz="4" w:space="0" w:color="auto"/>
              <w:right w:val="single" w:sz="4" w:space="0" w:color="auto"/>
            </w:tcBorders>
            <w:vAlign w:val="center"/>
          </w:tcPr>
          <w:p w14:paraId="6091C5D7"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bCs/>
                <w:color w:val="000000"/>
                <w:sz w:val="24"/>
                <w:szCs w:val="20"/>
              </w:rPr>
            </w:pPr>
            <w:r w:rsidRPr="003446FF">
              <w:rPr>
                <w:rFonts w:ascii="Arial" w:eastAsia="Times New Roman" w:hAnsi="Arial" w:cs="Times New Roman"/>
                <w:b/>
                <w:color w:val="000000"/>
                <w:sz w:val="28"/>
                <w:szCs w:val="20"/>
              </w:rPr>
              <w:t>Acceptable</w:t>
            </w:r>
          </w:p>
        </w:tc>
        <w:tc>
          <w:tcPr>
            <w:tcW w:w="2015" w:type="dxa"/>
            <w:tcBorders>
              <w:top w:val="single" w:sz="4" w:space="0" w:color="auto"/>
              <w:left w:val="single" w:sz="4" w:space="0" w:color="auto"/>
              <w:bottom w:val="single" w:sz="4" w:space="0" w:color="auto"/>
              <w:right w:val="single" w:sz="4" w:space="0" w:color="auto"/>
            </w:tcBorders>
            <w:vAlign w:val="center"/>
          </w:tcPr>
          <w:p w14:paraId="535FC4D0"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bCs/>
                <w:color w:val="000000"/>
                <w:sz w:val="24"/>
                <w:szCs w:val="20"/>
              </w:rPr>
            </w:pPr>
            <w:r w:rsidRPr="003446FF">
              <w:rPr>
                <w:rFonts w:ascii="Arial" w:eastAsia="Times New Roman" w:hAnsi="Arial" w:cs="Times New Roman"/>
                <w:b/>
                <w:color w:val="000000"/>
                <w:sz w:val="28"/>
                <w:szCs w:val="20"/>
              </w:rPr>
              <w:t>Not Acceptable</w:t>
            </w:r>
          </w:p>
        </w:tc>
        <w:tc>
          <w:tcPr>
            <w:tcW w:w="1890" w:type="dxa"/>
            <w:tcBorders>
              <w:top w:val="single" w:sz="4" w:space="0" w:color="auto"/>
              <w:left w:val="single" w:sz="4" w:space="0" w:color="auto"/>
              <w:bottom w:val="single" w:sz="4" w:space="0" w:color="auto"/>
              <w:right w:val="single" w:sz="4" w:space="0" w:color="auto"/>
            </w:tcBorders>
            <w:vAlign w:val="center"/>
          </w:tcPr>
          <w:p w14:paraId="1C0E3522"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bCs/>
                <w:color w:val="000000"/>
                <w:sz w:val="24"/>
                <w:szCs w:val="20"/>
              </w:rPr>
            </w:pPr>
            <w:r w:rsidRPr="003446FF">
              <w:rPr>
                <w:rFonts w:ascii="Arial" w:eastAsia="Times New Roman" w:hAnsi="Arial" w:cs="Times New Roman"/>
                <w:b/>
                <w:color w:val="000000"/>
                <w:sz w:val="28"/>
                <w:szCs w:val="20"/>
              </w:rPr>
              <w:t>Where to take Special Waste</w:t>
            </w:r>
          </w:p>
        </w:tc>
        <w:tc>
          <w:tcPr>
            <w:tcW w:w="2135" w:type="dxa"/>
            <w:tcBorders>
              <w:top w:val="single" w:sz="4" w:space="0" w:color="auto"/>
              <w:left w:val="single" w:sz="4" w:space="0" w:color="auto"/>
              <w:bottom w:val="single" w:sz="4" w:space="0" w:color="auto"/>
              <w:right w:val="single" w:sz="4" w:space="0" w:color="auto"/>
            </w:tcBorders>
            <w:vAlign w:val="center"/>
          </w:tcPr>
          <w:p w14:paraId="68191D76"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bCs/>
                <w:color w:val="000000"/>
                <w:sz w:val="24"/>
                <w:szCs w:val="20"/>
              </w:rPr>
            </w:pPr>
            <w:r w:rsidRPr="003446FF">
              <w:rPr>
                <w:rFonts w:ascii="Arial" w:eastAsia="Times New Roman" w:hAnsi="Arial" w:cs="Times New Roman"/>
                <w:b/>
                <w:color w:val="000000"/>
                <w:sz w:val="28"/>
                <w:szCs w:val="20"/>
              </w:rPr>
              <w:t>Notes</w:t>
            </w:r>
          </w:p>
        </w:tc>
      </w:tr>
      <w:tr w:rsidR="003446FF" w:rsidRPr="003446FF" w14:paraId="148B9BCE" w14:textId="77777777" w:rsidTr="008B4644">
        <w:trPr>
          <w:trHeight w:val="1056"/>
        </w:trPr>
        <w:tc>
          <w:tcPr>
            <w:tcW w:w="1565" w:type="dxa"/>
            <w:tcBorders>
              <w:top w:val="single" w:sz="4" w:space="0" w:color="auto"/>
              <w:left w:val="single" w:sz="4" w:space="0" w:color="auto"/>
              <w:bottom w:val="single" w:sz="4" w:space="0" w:color="auto"/>
              <w:right w:val="single" w:sz="4" w:space="0" w:color="auto"/>
            </w:tcBorders>
            <w:vAlign w:val="center"/>
          </w:tcPr>
          <w:p w14:paraId="6733F70D"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bCs/>
                <w:color w:val="000000"/>
                <w:sz w:val="24"/>
                <w:szCs w:val="20"/>
              </w:rPr>
            </w:pPr>
            <w:r w:rsidRPr="003446FF">
              <w:rPr>
                <w:rFonts w:ascii="Arial" w:eastAsia="Times New Roman" w:hAnsi="Arial" w:cs="Times New Roman"/>
                <w:bCs/>
                <w:color w:val="000000"/>
                <w:sz w:val="24"/>
                <w:szCs w:val="20"/>
              </w:rPr>
              <w:t>Clothing and Textiles</w:t>
            </w:r>
          </w:p>
        </w:tc>
        <w:tc>
          <w:tcPr>
            <w:tcW w:w="2215" w:type="dxa"/>
            <w:tcBorders>
              <w:top w:val="single" w:sz="4" w:space="0" w:color="auto"/>
              <w:left w:val="single" w:sz="4" w:space="0" w:color="auto"/>
              <w:bottom w:val="single" w:sz="4" w:space="0" w:color="auto"/>
              <w:right w:val="single" w:sz="4" w:space="0" w:color="auto"/>
            </w:tcBorders>
            <w:vAlign w:val="center"/>
          </w:tcPr>
          <w:p w14:paraId="4F99A8C1" w14:textId="1D76576E" w:rsidR="003446FF" w:rsidRPr="003446FF" w:rsidRDefault="003446FF" w:rsidP="00533F78">
            <w:pPr>
              <w:autoSpaceDE w:val="0"/>
              <w:autoSpaceDN w:val="0"/>
              <w:adjustRightInd w:val="0"/>
              <w:spacing w:after="0" w:line="240" w:lineRule="auto"/>
              <w:jc w:val="center"/>
              <w:rPr>
                <w:rFonts w:ascii="Arial" w:eastAsia="Times New Roman" w:hAnsi="Arial" w:cs="Times New Roman"/>
                <w:bCs/>
                <w:color w:val="000000"/>
                <w:sz w:val="24"/>
                <w:szCs w:val="20"/>
              </w:rPr>
            </w:pPr>
            <w:r w:rsidRPr="003446FF">
              <w:rPr>
                <w:rFonts w:ascii="Arial" w:eastAsia="Times New Roman" w:hAnsi="Arial" w:cs="Times New Roman"/>
                <w:bCs/>
                <w:color w:val="000000"/>
                <w:sz w:val="24"/>
                <w:szCs w:val="20"/>
              </w:rPr>
              <w:t>Wearable clothing and usable textiles</w:t>
            </w:r>
            <w:r w:rsidR="00892EC9">
              <w:rPr>
                <w:rFonts w:ascii="Arial" w:eastAsia="Times New Roman" w:hAnsi="Arial" w:cs="Times New Roman"/>
                <w:bCs/>
                <w:color w:val="000000"/>
                <w:sz w:val="24"/>
                <w:szCs w:val="20"/>
              </w:rPr>
              <w:t>. Shoes, textiles, accessories</w:t>
            </w:r>
          </w:p>
        </w:tc>
        <w:tc>
          <w:tcPr>
            <w:tcW w:w="2015" w:type="dxa"/>
            <w:tcBorders>
              <w:top w:val="single" w:sz="4" w:space="0" w:color="auto"/>
              <w:left w:val="single" w:sz="4" w:space="0" w:color="auto"/>
              <w:bottom w:val="single" w:sz="4" w:space="0" w:color="auto"/>
              <w:right w:val="single" w:sz="4" w:space="0" w:color="auto"/>
            </w:tcBorders>
            <w:vAlign w:val="center"/>
          </w:tcPr>
          <w:p w14:paraId="54EBD7B1"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bCs/>
                <w:color w:val="000000"/>
                <w:sz w:val="24"/>
                <w:szCs w:val="20"/>
              </w:rPr>
            </w:pPr>
            <w:r w:rsidRPr="003446FF">
              <w:rPr>
                <w:rFonts w:ascii="Arial" w:eastAsia="Times New Roman" w:hAnsi="Arial" w:cs="Times New Roman"/>
                <w:bCs/>
                <w:color w:val="000000"/>
                <w:sz w:val="24"/>
                <w:szCs w:val="20"/>
              </w:rPr>
              <w:t>No dirty, wet or moldy clothing</w:t>
            </w:r>
          </w:p>
        </w:tc>
        <w:tc>
          <w:tcPr>
            <w:tcW w:w="1890" w:type="dxa"/>
            <w:tcBorders>
              <w:top w:val="single" w:sz="4" w:space="0" w:color="auto"/>
              <w:left w:val="single" w:sz="4" w:space="0" w:color="auto"/>
              <w:bottom w:val="single" w:sz="4" w:space="0" w:color="auto"/>
              <w:right w:val="single" w:sz="4" w:space="0" w:color="auto"/>
            </w:tcBorders>
            <w:vAlign w:val="center"/>
          </w:tcPr>
          <w:p w14:paraId="76BE8A7F" w14:textId="32B90F6E" w:rsidR="003446FF" w:rsidRPr="003446FF" w:rsidRDefault="00892EC9" w:rsidP="00533F78">
            <w:pPr>
              <w:autoSpaceDE w:val="0"/>
              <w:autoSpaceDN w:val="0"/>
              <w:adjustRightInd w:val="0"/>
              <w:spacing w:after="0" w:line="240" w:lineRule="auto"/>
              <w:jc w:val="center"/>
              <w:rPr>
                <w:rFonts w:ascii="Arial" w:eastAsia="Times New Roman" w:hAnsi="Arial" w:cs="Times New Roman"/>
                <w:bCs/>
                <w:color w:val="000000"/>
                <w:sz w:val="24"/>
                <w:szCs w:val="20"/>
              </w:rPr>
            </w:pPr>
            <w:r>
              <w:rPr>
                <w:rFonts w:ascii="Arial" w:eastAsia="Times New Roman" w:hAnsi="Arial" w:cs="Times New Roman"/>
                <w:bCs/>
                <w:color w:val="000000"/>
                <w:sz w:val="24"/>
                <w:szCs w:val="20"/>
              </w:rPr>
              <w:t xml:space="preserve">Apparel Impact clothing bin in Lyndon. </w:t>
            </w:r>
            <w:r w:rsidR="003446FF" w:rsidRPr="003446FF">
              <w:rPr>
                <w:rFonts w:ascii="Arial" w:eastAsia="Times New Roman" w:hAnsi="Arial" w:cs="Times New Roman"/>
                <w:bCs/>
                <w:color w:val="000000"/>
                <w:sz w:val="24"/>
                <w:szCs w:val="20"/>
              </w:rPr>
              <w:t>Periodic Drop and Swaps – contact Lyndon facility for details</w:t>
            </w:r>
          </w:p>
        </w:tc>
        <w:tc>
          <w:tcPr>
            <w:tcW w:w="2135" w:type="dxa"/>
            <w:tcBorders>
              <w:top w:val="single" w:sz="4" w:space="0" w:color="auto"/>
              <w:left w:val="single" w:sz="4" w:space="0" w:color="auto"/>
              <w:bottom w:val="single" w:sz="4" w:space="0" w:color="auto"/>
              <w:right w:val="single" w:sz="4" w:space="0" w:color="auto"/>
            </w:tcBorders>
            <w:vAlign w:val="center"/>
          </w:tcPr>
          <w:p w14:paraId="06D42B3E"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bCs/>
                <w:color w:val="000000"/>
                <w:sz w:val="24"/>
                <w:szCs w:val="20"/>
              </w:rPr>
            </w:pPr>
            <w:r w:rsidRPr="003446FF">
              <w:rPr>
                <w:rFonts w:ascii="Arial" w:eastAsia="Times New Roman" w:hAnsi="Arial" w:cs="Times New Roman"/>
                <w:bCs/>
                <w:color w:val="000000"/>
                <w:sz w:val="24"/>
                <w:szCs w:val="20"/>
              </w:rPr>
              <w:t>HOPE in Lyndonville takes small quantities in good condition</w:t>
            </w:r>
          </w:p>
        </w:tc>
      </w:tr>
      <w:tr w:rsidR="003446FF" w:rsidRPr="003446FF" w14:paraId="3ADE4584" w14:textId="77777777" w:rsidTr="008B4644">
        <w:trPr>
          <w:cantSplit/>
          <w:trHeight w:val="1808"/>
        </w:trPr>
        <w:tc>
          <w:tcPr>
            <w:tcW w:w="1565" w:type="dxa"/>
            <w:tcBorders>
              <w:top w:val="single" w:sz="4" w:space="0" w:color="auto"/>
              <w:left w:val="single" w:sz="4" w:space="0" w:color="auto"/>
              <w:bottom w:val="single" w:sz="4" w:space="0" w:color="auto"/>
              <w:right w:val="single" w:sz="4" w:space="0" w:color="auto"/>
            </w:tcBorders>
            <w:vAlign w:val="center"/>
          </w:tcPr>
          <w:p w14:paraId="4AE4DCBE"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Egg Cartons</w:t>
            </w:r>
          </w:p>
          <w:p w14:paraId="48F5339F"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(paper or plastic)</w:t>
            </w:r>
          </w:p>
        </w:tc>
        <w:tc>
          <w:tcPr>
            <w:tcW w:w="2215" w:type="dxa"/>
            <w:tcBorders>
              <w:top w:val="single" w:sz="4" w:space="0" w:color="auto"/>
              <w:left w:val="single" w:sz="4" w:space="0" w:color="auto"/>
              <w:bottom w:val="single" w:sz="4" w:space="0" w:color="auto"/>
              <w:right w:val="single" w:sz="4" w:space="0" w:color="auto"/>
            </w:tcBorders>
            <w:vAlign w:val="center"/>
          </w:tcPr>
          <w:p w14:paraId="01CA495C" w14:textId="77777777" w:rsid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Clean, not ripped Paper cartons with cardboard.</w:t>
            </w:r>
          </w:p>
          <w:p w14:paraId="486D05CB" w14:textId="77777777" w:rsidR="000B60C0" w:rsidRPr="003446FF" w:rsidRDefault="000B60C0" w:rsidP="00533F78">
            <w:pPr>
              <w:autoSpaceDE w:val="0"/>
              <w:autoSpaceDN w:val="0"/>
              <w:adjustRightInd w:val="0"/>
              <w:spacing w:after="0" w:line="240" w:lineRule="auto"/>
              <w:jc w:val="center"/>
              <w:rPr>
                <w:rFonts w:ascii="Arial" w:eastAsia="Times New Roman" w:hAnsi="Arial" w:cs="Times New Roman"/>
                <w:color w:val="000000"/>
                <w:sz w:val="24"/>
                <w:szCs w:val="20"/>
              </w:rPr>
            </w:pPr>
          </w:p>
          <w:p w14:paraId="19841F82" w14:textId="77777777" w:rsidR="003446FF" w:rsidRPr="003446FF" w:rsidRDefault="000B60C0" w:rsidP="00533F78">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Plastic cartons</w:t>
            </w:r>
            <w:r w:rsidR="003446FF" w:rsidRPr="003446FF">
              <w:rPr>
                <w:rFonts w:ascii="Arial" w:eastAsia="Times New Roman" w:hAnsi="Arial" w:cs="Times New Roman"/>
                <w:color w:val="000000"/>
                <w:sz w:val="24"/>
                <w:szCs w:val="20"/>
              </w:rPr>
              <w:t xml:space="preserve"> with plastic containers</w:t>
            </w:r>
          </w:p>
        </w:tc>
        <w:tc>
          <w:tcPr>
            <w:tcW w:w="2015" w:type="dxa"/>
            <w:tcBorders>
              <w:top w:val="single" w:sz="4" w:space="0" w:color="auto"/>
              <w:left w:val="single" w:sz="4" w:space="0" w:color="auto"/>
              <w:bottom w:val="single" w:sz="4" w:space="0" w:color="auto"/>
              <w:right w:val="single" w:sz="4" w:space="0" w:color="auto"/>
            </w:tcBorders>
            <w:vAlign w:val="center"/>
          </w:tcPr>
          <w:p w14:paraId="08FCA6C5" w14:textId="77777777" w:rsidR="008236EA" w:rsidRDefault="008236EA" w:rsidP="00533F78">
            <w:pPr>
              <w:autoSpaceDE w:val="0"/>
              <w:autoSpaceDN w:val="0"/>
              <w:adjustRightInd w:val="0"/>
              <w:spacing w:after="0" w:line="240" w:lineRule="auto"/>
              <w:jc w:val="center"/>
              <w:rPr>
                <w:rFonts w:ascii="Arial" w:eastAsia="Times New Roman" w:hAnsi="Arial" w:cs="Times New Roman"/>
                <w:color w:val="000000"/>
                <w:sz w:val="24"/>
                <w:szCs w:val="20"/>
              </w:rPr>
            </w:pPr>
          </w:p>
          <w:p w14:paraId="2F906299" w14:textId="77777777" w:rsidR="008236EA" w:rsidRDefault="008236EA" w:rsidP="00533F78">
            <w:pPr>
              <w:autoSpaceDE w:val="0"/>
              <w:autoSpaceDN w:val="0"/>
              <w:adjustRightInd w:val="0"/>
              <w:spacing w:after="0" w:line="240" w:lineRule="auto"/>
              <w:jc w:val="center"/>
              <w:rPr>
                <w:rFonts w:ascii="Arial" w:eastAsia="Times New Roman" w:hAnsi="Arial" w:cs="Times New Roman"/>
                <w:color w:val="000000"/>
                <w:sz w:val="24"/>
                <w:szCs w:val="20"/>
              </w:rPr>
            </w:pPr>
          </w:p>
          <w:p w14:paraId="7CB971C6" w14:textId="5F96999F"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ripped or soiled</w:t>
            </w:r>
          </w:p>
          <w:p w14:paraId="714EB7EE"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p>
          <w:p w14:paraId="73F3212A"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514C4443" w14:textId="10BF82D9"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Lyndon </w:t>
            </w:r>
            <w:r w:rsidR="00AF3F46">
              <w:rPr>
                <w:rFonts w:ascii="Arial" w:eastAsia="Times New Roman" w:hAnsi="Arial" w:cs="Times New Roman"/>
                <w:color w:val="000000"/>
                <w:sz w:val="24"/>
                <w:szCs w:val="20"/>
              </w:rPr>
              <w:t xml:space="preserve">or local </w:t>
            </w:r>
            <w:r w:rsidRPr="003446FF">
              <w:rPr>
                <w:rFonts w:ascii="Arial" w:eastAsia="Times New Roman" w:hAnsi="Arial" w:cs="Times New Roman"/>
                <w:color w:val="000000"/>
                <w:sz w:val="24"/>
                <w:szCs w:val="20"/>
              </w:rPr>
              <w:t>facility</w:t>
            </w:r>
          </w:p>
        </w:tc>
        <w:tc>
          <w:tcPr>
            <w:tcW w:w="2135" w:type="dxa"/>
            <w:tcBorders>
              <w:top w:val="single" w:sz="4" w:space="0" w:color="auto"/>
              <w:left w:val="single" w:sz="4" w:space="0" w:color="auto"/>
              <w:bottom w:val="single" w:sz="4" w:space="0" w:color="auto"/>
              <w:right w:val="single" w:sz="4" w:space="0" w:color="auto"/>
            </w:tcBorders>
            <w:vAlign w:val="center"/>
          </w:tcPr>
          <w:p w14:paraId="75E3AFDA" w14:textId="310ED7C0" w:rsidR="003446FF" w:rsidRPr="003446FF" w:rsidRDefault="005523DB" w:rsidP="00533F78">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Styrofoam cartons can be recycled at Lyndon facility</w:t>
            </w:r>
          </w:p>
        </w:tc>
      </w:tr>
      <w:tr w:rsidR="003446FF" w:rsidRPr="003446FF" w14:paraId="0808696C" w14:textId="77777777" w:rsidTr="008B4644">
        <w:trPr>
          <w:trHeight w:val="559"/>
        </w:trPr>
        <w:tc>
          <w:tcPr>
            <w:tcW w:w="1565" w:type="dxa"/>
            <w:tcBorders>
              <w:top w:val="single" w:sz="4" w:space="0" w:color="auto"/>
              <w:left w:val="single" w:sz="4" w:space="0" w:color="auto"/>
              <w:bottom w:val="single" w:sz="4" w:space="0" w:color="auto"/>
              <w:right w:val="single" w:sz="6" w:space="0" w:color="auto"/>
            </w:tcBorders>
            <w:vAlign w:val="center"/>
          </w:tcPr>
          <w:p w14:paraId="7C1DB496"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Electronic Equipment</w:t>
            </w:r>
          </w:p>
        </w:tc>
        <w:tc>
          <w:tcPr>
            <w:tcW w:w="2215" w:type="dxa"/>
            <w:tcBorders>
              <w:top w:val="single" w:sz="4" w:space="0" w:color="auto"/>
              <w:left w:val="single" w:sz="6" w:space="0" w:color="auto"/>
              <w:bottom w:val="single" w:sz="4" w:space="0" w:color="auto"/>
              <w:right w:val="single" w:sz="6" w:space="0" w:color="auto"/>
            </w:tcBorders>
            <w:vAlign w:val="center"/>
          </w:tcPr>
          <w:p w14:paraId="1AA5E451" w14:textId="0017581D"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TV’s, computers, computer peripherals, stereo equip, gam</w:t>
            </w:r>
            <w:r w:rsidR="008236EA">
              <w:rPr>
                <w:rFonts w:ascii="Arial" w:eastAsia="Times New Roman" w:hAnsi="Arial" w:cs="Times New Roman"/>
                <w:color w:val="000000"/>
                <w:sz w:val="24"/>
                <w:szCs w:val="20"/>
              </w:rPr>
              <w:t>ing</w:t>
            </w:r>
            <w:r w:rsidRPr="003446FF">
              <w:rPr>
                <w:rFonts w:ascii="Arial" w:eastAsia="Times New Roman" w:hAnsi="Arial" w:cs="Times New Roman"/>
                <w:color w:val="000000"/>
                <w:sz w:val="24"/>
                <w:szCs w:val="20"/>
              </w:rPr>
              <w:t xml:space="preserve"> consoles, printers, fax machines</w:t>
            </w:r>
          </w:p>
          <w:p w14:paraId="6934BAC9"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p>
        </w:tc>
        <w:tc>
          <w:tcPr>
            <w:tcW w:w="2015" w:type="dxa"/>
            <w:tcBorders>
              <w:top w:val="single" w:sz="4" w:space="0" w:color="auto"/>
              <w:left w:val="single" w:sz="6" w:space="0" w:color="auto"/>
              <w:bottom w:val="single" w:sz="4" w:space="0" w:color="auto"/>
              <w:right w:val="single" w:sz="6" w:space="0" w:color="auto"/>
            </w:tcBorders>
            <w:vAlign w:val="center"/>
          </w:tcPr>
          <w:p w14:paraId="26EE962D" w14:textId="77777777" w:rsidR="003446FF" w:rsidRPr="003446FF" w:rsidRDefault="000B60C0" w:rsidP="00533F78">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NO</w:t>
            </w:r>
            <w:r w:rsidR="003446FF" w:rsidRPr="003446FF">
              <w:rPr>
                <w:rFonts w:ascii="Arial" w:eastAsia="Times New Roman" w:hAnsi="Arial" w:cs="Times New Roman"/>
                <w:color w:val="000000"/>
                <w:sz w:val="24"/>
                <w:szCs w:val="20"/>
              </w:rPr>
              <w:t xml:space="preserve"> microwave ovens, coffee makers, vacuum cleaners, lamps, irons, toasters, popcorn makers</w:t>
            </w:r>
          </w:p>
        </w:tc>
        <w:tc>
          <w:tcPr>
            <w:tcW w:w="1890" w:type="dxa"/>
            <w:tcBorders>
              <w:top w:val="single" w:sz="4" w:space="0" w:color="auto"/>
              <w:left w:val="single" w:sz="6" w:space="0" w:color="auto"/>
              <w:bottom w:val="single" w:sz="4" w:space="0" w:color="auto"/>
              <w:right w:val="single" w:sz="6" w:space="0" w:color="auto"/>
            </w:tcBorders>
            <w:vAlign w:val="center"/>
          </w:tcPr>
          <w:p w14:paraId="2A03F811" w14:textId="7147407B"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Lyndon </w:t>
            </w:r>
            <w:r w:rsidR="00AF3F46">
              <w:rPr>
                <w:rFonts w:ascii="Arial" w:eastAsia="Times New Roman" w:hAnsi="Arial" w:cs="Times New Roman"/>
                <w:color w:val="000000"/>
                <w:sz w:val="24"/>
                <w:szCs w:val="20"/>
              </w:rPr>
              <w:t xml:space="preserve">or local </w:t>
            </w:r>
            <w:r w:rsidRPr="003446FF">
              <w:rPr>
                <w:rFonts w:ascii="Arial" w:eastAsia="Times New Roman" w:hAnsi="Arial" w:cs="Times New Roman"/>
                <w:color w:val="000000"/>
                <w:sz w:val="24"/>
                <w:szCs w:val="20"/>
              </w:rPr>
              <w:t>facility</w:t>
            </w:r>
          </w:p>
        </w:tc>
        <w:tc>
          <w:tcPr>
            <w:tcW w:w="2135" w:type="dxa"/>
            <w:tcBorders>
              <w:top w:val="single" w:sz="4" w:space="0" w:color="auto"/>
              <w:left w:val="single" w:sz="6" w:space="0" w:color="auto"/>
              <w:bottom w:val="single" w:sz="4" w:space="0" w:color="auto"/>
              <w:right w:val="single" w:sz="4" w:space="0" w:color="auto"/>
            </w:tcBorders>
            <w:vAlign w:val="center"/>
          </w:tcPr>
          <w:p w14:paraId="3551391A" w14:textId="77777777" w:rsidR="000B60C0" w:rsidRPr="003446FF" w:rsidRDefault="000B60C0" w:rsidP="00533F78">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See E-Waste pg.11</w:t>
            </w:r>
          </w:p>
        </w:tc>
      </w:tr>
      <w:tr w:rsidR="00892EC9" w:rsidRPr="003446FF" w14:paraId="0CA6BB2E" w14:textId="77777777" w:rsidTr="008B4644">
        <w:trPr>
          <w:trHeight w:val="559"/>
        </w:trPr>
        <w:tc>
          <w:tcPr>
            <w:tcW w:w="1565" w:type="dxa"/>
            <w:tcBorders>
              <w:top w:val="single" w:sz="4" w:space="0" w:color="auto"/>
              <w:left w:val="single" w:sz="4" w:space="0" w:color="auto"/>
              <w:bottom w:val="single" w:sz="4" w:space="0" w:color="auto"/>
              <w:right w:val="single" w:sz="6" w:space="0" w:color="auto"/>
            </w:tcBorders>
            <w:vAlign w:val="center"/>
          </w:tcPr>
          <w:p w14:paraId="79D34D42" w14:textId="64E39FBC" w:rsidR="00892EC9" w:rsidRPr="003446FF" w:rsidRDefault="00892EC9" w:rsidP="00533F78">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EPS Foam (Styrofoam)</w:t>
            </w:r>
          </w:p>
        </w:tc>
        <w:tc>
          <w:tcPr>
            <w:tcW w:w="2215" w:type="dxa"/>
            <w:tcBorders>
              <w:top w:val="single" w:sz="4" w:space="0" w:color="auto"/>
              <w:left w:val="single" w:sz="6" w:space="0" w:color="auto"/>
              <w:bottom w:val="single" w:sz="4" w:space="0" w:color="auto"/>
              <w:right w:val="single" w:sz="6" w:space="0" w:color="auto"/>
            </w:tcBorders>
            <w:vAlign w:val="center"/>
          </w:tcPr>
          <w:p w14:paraId="3A47DB4E" w14:textId="3453ECFF" w:rsidR="00892EC9" w:rsidRPr="003446FF" w:rsidRDefault="00892EC9" w:rsidP="00533F78">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All #6 rigid foam, any size, any color</w:t>
            </w:r>
          </w:p>
        </w:tc>
        <w:tc>
          <w:tcPr>
            <w:tcW w:w="2015" w:type="dxa"/>
            <w:tcBorders>
              <w:top w:val="single" w:sz="4" w:space="0" w:color="auto"/>
              <w:left w:val="single" w:sz="6" w:space="0" w:color="auto"/>
              <w:bottom w:val="single" w:sz="4" w:space="0" w:color="auto"/>
              <w:right w:val="single" w:sz="6" w:space="0" w:color="auto"/>
            </w:tcBorders>
            <w:vAlign w:val="center"/>
          </w:tcPr>
          <w:p w14:paraId="71B522C3" w14:textId="0D86629D" w:rsidR="00892EC9" w:rsidRDefault="00892EC9" w:rsidP="00533F78">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Flexible Foam, insulation, packing peanuts</w:t>
            </w:r>
          </w:p>
        </w:tc>
        <w:tc>
          <w:tcPr>
            <w:tcW w:w="1890" w:type="dxa"/>
            <w:tcBorders>
              <w:top w:val="single" w:sz="4" w:space="0" w:color="auto"/>
              <w:left w:val="single" w:sz="6" w:space="0" w:color="auto"/>
              <w:bottom w:val="single" w:sz="4" w:space="0" w:color="auto"/>
              <w:right w:val="single" w:sz="6" w:space="0" w:color="auto"/>
            </w:tcBorders>
            <w:vAlign w:val="center"/>
          </w:tcPr>
          <w:p w14:paraId="4D039477" w14:textId="47337029" w:rsidR="00892EC9" w:rsidRPr="003446FF" w:rsidRDefault="00892EC9" w:rsidP="00533F78">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Lyndon or local facility</w:t>
            </w:r>
          </w:p>
        </w:tc>
        <w:tc>
          <w:tcPr>
            <w:tcW w:w="2135" w:type="dxa"/>
            <w:tcBorders>
              <w:top w:val="single" w:sz="4" w:space="0" w:color="auto"/>
              <w:left w:val="single" w:sz="6" w:space="0" w:color="auto"/>
              <w:bottom w:val="single" w:sz="4" w:space="0" w:color="auto"/>
              <w:right w:val="single" w:sz="4" w:space="0" w:color="auto"/>
            </w:tcBorders>
            <w:vAlign w:val="center"/>
          </w:tcPr>
          <w:p w14:paraId="1D637C5D" w14:textId="4CA18F0D" w:rsidR="00892EC9" w:rsidRDefault="005523DB" w:rsidP="00533F78">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No tape, labels, or other attachments</w:t>
            </w:r>
          </w:p>
        </w:tc>
      </w:tr>
      <w:tr w:rsidR="003446FF" w:rsidRPr="003446FF" w14:paraId="1BD4F60F" w14:textId="77777777" w:rsidTr="008B4644">
        <w:trPr>
          <w:trHeight w:val="1537"/>
        </w:trPr>
        <w:tc>
          <w:tcPr>
            <w:tcW w:w="1565" w:type="dxa"/>
            <w:tcBorders>
              <w:top w:val="single" w:sz="6" w:space="0" w:color="auto"/>
              <w:left w:val="single" w:sz="6" w:space="0" w:color="auto"/>
              <w:bottom w:val="single" w:sz="4" w:space="0" w:color="auto"/>
              <w:right w:val="single" w:sz="6" w:space="0" w:color="auto"/>
            </w:tcBorders>
            <w:vAlign w:val="center"/>
          </w:tcPr>
          <w:p w14:paraId="6B841918" w14:textId="77777777" w:rsidR="008236EA" w:rsidRDefault="008236EA" w:rsidP="00533F78">
            <w:pPr>
              <w:autoSpaceDE w:val="0"/>
              <w:autoSpaceDN w:val="0"/>
              <w:adjustRightInd w:val="0"/>
              <w:spacing w:after="0" w:line="240" w:lineRule="auto"/>
              <w:jc w:val="center"/>
              <w:rPr>
                <w:rFonts w:ascii="Arial" w:eastAsia="Times New Roman" w:hAnsi="Arial" w:cs="Times New Roman"/>
                <w:color w:val="000000"/>
                <w:sz w:val="24"/>
                <w:szCs w:val="20"/>
              </w:rPr>
            </w:pPr>
          </w:p>
          <w:p w14:paraId="7A5A3586" w14:textId="77777777" w:rsidR="008236EA" w:rsidRDefault="008236EA" w:rsidP="00533F78">
            <w:pPr>
              <w:autoSpaceDE w:val="0"/>
              <w:autoSpaceDN w:val="0"/>
              <w:adjustRightInd w:val="0"/>
              <w:spacing w:after="0" w:line="240" w:lineRule="auto"/>
              <w:jc w:val="center"/>
              <w:rPr>
                <w:rFonts w:ascii="Arial" w:eastAsia="Times New Roman" w:hAnsi="Arial" w:cs="Times New Roman"/>
                <w:color w:val="000000"/>
                <w:sz w:val="24"/>
                <w:szCs w:val="20"/>
              </w:rPr>
            </w:pPr>
          </w:p>
          <w:p w14:paraId="45C118F2" w14:textId="45C38F38" w:rsidR="003446FF" w:rsidRPr="003446FF" w:rsidRDefault="003446FF" w:rsidP="00533F78">
            <w:pPr>
              <w:autoSpaceDE w:val="0"/>
              <w:autoSpaceDN w:val="0"/>
              <w:adjustRightInd w:val="0"/>
              <w:spacing w:after="0" w:line="240" w:lineRule="auto"/>
              <w:jc w:val="center"/>
              <w:rPr>
                <w:rFonts w:ascii="Arial" w:eastAsia="Times New Roman" w:hAnsi="Arial" w:cs="Times New Roman"/>
                <w:b/>
                <w:color w:val="000000"/>
                <w:sz w:val="28"/>
                <w:szCs w:val="20"/>
              </w:rPr>
            </w:pPr>
            <w:r w:rsidRPr="003446FF">
              <w:rPr>
                <w:rFonts w:ascii="Arial" w:eastAsia="Times New Roman" w:hAnsi="Arial" w:cs="Times New Roman"/>
                <w:color w:val="000000"/>
                <w:sz w:val="24"/>
                <w:szCs w:val="20"/>
              </w:rPr>
              <w:t>Fluorescent Light Bulbs</w:t>
            </w:r>
          </w:p>
          <w:p w14:paraId="1BE6C50C"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b/>
                <w:color w:val="000000"/>
                <w:sz w:val="28"/>
                <w:szCs w:val="20"/>
              </w:rPr>
            </w:pPr>
          </w:p>
          <w:p w14:paraId="7F221B9F"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b/>
                <w:color w:val="000000"/>
                <w:sz w:val="28"/>
                <w:szCs w:val="20"/>
              </w:rPr>
            </w:pPr>
          </w:p>
        </w:tc>
        <w:tc>
          <w:tcPr>
            <w:tcW w:w="2215" w:type="dxa"/>
            <w:tcBorders>
              <w:top w:val="single" w:sz="6" w:space="0" w:color="auto"/>
              <w:left w:val="single" w:sz="6" w:space="0" w:color="auto"/>
              <w:bottom w:val="single" w:sz="4" w:space="0" w:color="auto"/>
              <w:right w:val="single" w:sz="6" w:space="0" w:color="auto"/>
            </w:tcBorders>
            <w:vAlign w:val="center"/>
          </w:tcPr>
          <w:p w14:paraId="5A8AA0CA"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b/>
                <w:color w:val="000000"/>
                <w:sz w:val="28"/>
                <w:szCs w:val="20"/>
              </w:rPr>
            </w:pPr>
            <w:r w:rsidRPr="003446FF">
              <w:rPr>
                <w:rFonts w:ascii="Arial" w:eastAsia="Times New Roman" w:hAnsi="Arial" w:cs="Times New Roman"/>
                <w:color w:val="000000"/>
                <w:sz w:val="24"/>
                <w:szCs w:val="20"/>
              </w:rPr>
              <w:t xml:space="preserve">4 foot and </w:t>
            </w:r>
            <w:proofErr w:type="gramStart"/>
            <w:r w:rsidRPr="003446FF">
              <w:rPr>
                <w:rFonts w:ascii="Arial" w:eastAsia="Times New Roman" w:hAnsi="Arial" w:cs="Times New Roman"/>
                <w:color w:val="000000"/>
                <w:sz w:val="24"/>
                <w:szCs w:val="20"/>
              </w:rPr>
              <w:t>8 foot</w:t>
            </w:r>
            <w:proofErr w:type="gramEnd"/>
            <w:r w:rsidRPr="003446FF">
              <w:rPr>
                <w:rFonts w:ascii="Arial" w:eastAsia="Times New Roman" w:hAnsi="Arial" w:cs="Times New Roman"/>
                <w:color w:val="000000"/>
                <w:sz w:val="24"/>
                <w:szCs w:val="20"/>
              </w:rPr>
              <w:t xml:space="preserve"> bulbs, circular, U-shaped bulbs and compacts</w:t>
            </w:r>
          </w:p>
        </w:tc>
        <w:tc>
          <w:tcPr>
            <w:tcW w:w="2015" w:type="dxa"/>
            <w:tcBorders>
              <w:top w:val="single" w:sz="6" w:space="0" w:color="auto"/>
              <w:left w:val="single" w:sz="6" w:space="0" w:color="auto"/>
              <w:bottom w:val="single" w:sz="4" w:space="0" w:color="auto"/>
              <w:right w:val="single" w:sz="6" w:space="0" w:color="auto"/>
            </w:tcBorders>
            <w:vAlign w:val="center"/>
          </w:tcPr>
          <w:p w14:paraId="1347534E"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4"/>
              </w:rPr>
            </w:pPr>
            <w:r w:rsidRPr="003446FF">
              <w:rPr>
                <w:rFonts w:ascii="Arial" w:eastAsia="Times New Roman" w:hAnsi="Arial" w:cs="Times New Roman"/>
                <w:color w:val="000000"/>
                <w:sz w:val="24"/>
                <w:szCs w:val="24"/>
              </w:rPr>
              <w:t>No incandescent or LED bulbs</w:t>
            </w:r>
          </w:p>
        </w:tc>
        <w:tc>
          <w:tcPr>
            <w:tcW w:w="1890" w:type="dxa"/>
            <w:tcBorders>
              <w:top w:val="single" w:sz="6" w:space="0" w:color="auto"/>
              <w:left w:val="single" w:sz="6" w:space="0" w:color="auto"/>
              <w:bottom w:val="single" w:sz="4" w:space="0" w:color="auto"/>
              <w:right w:val="single" w:sz="6" w:space="0" w:color="auto"/>
            </w:tcBorders>
            <w:vAlign w:val="center"/>
          </w:tcPr>
          <w:p w14:paraId="32539CB8" w14:textId="0522944E" w:rsidR="003446FF" w:rsidRPr="003446FF" w:rsidRDefault="003446FF" w:rsidP="00533F78">
            <w:pPr>
              <w:autoSpaceDE w:val="0"/>
              <w:autoSpaceDN w:val="0"/>
              <w:adjustRightInd w:val="0"/>
              <w:spacing w:after="0" w:line="240" w:lineRule="auto"/>
              <w:jc w:val="center"/>
              <w:rPr>
                <w:rFonts w:ascii="Arial" w:eastAsia="Times New Roman" w:hAnsi="Arial" w:cs="Times New Roman"/>
                <w:b/>
                <w:color w:val="000000"/>
                <w:sz w:val="28"/>
                <w:szCs w:val="20"/>
              </w:rPr>
            </w:pPr>
            <w:r w:rsidRPr="003446FF">
              <w:rPr>
                <w:rFonts w:ascii="Arial" w:eastAsia="Times New Roman" w:hAnsi="Arial" w:cs="Times New Roman"/>
                <w:color w:val="000000"/>
                <w:sz w:val="24"/>
                <w:szCs w:val="20"/>
              </w:rPr>
              <w:t xml:space="preserve">Lyndon </w:t>
            </w:r>
            <w:r w:rsidR="00AF3F46">
              <w:rPr>
                <w:rFonts w:ascii="Arial" w:eastAsia="Times New Roman" w:hAnsi="Arial" w:cs="Times New Roman"/>
                <w:color w:val="000000"/>
                <w:sz w:val="24"/>
                <w:szCs w:val="20"/>
              </w:rPr>
              <w:t xml:space="preserve">or local </w:t>
            </w:r>
            <w:r w:rsidRPr="003446FF">
              <w:rPr>
                <w:rFonts w:ascii="Arial" w:eastAsia="Times New Roman" w:hAnsi="Arial" w:cs="Times New Roman"/>
                <w:color w:val="000000"/>
                <w:sz w:val="24"/>
                <w:szCs w:val="20"/>
              </w:rPr>
              <w:t>facility</w:t>
            </w:r>
          </w:p>
        </w:tc>
        <w:tc>
          <w:tcPr>
            <w:tcW w:w="2135" w:type="dxa"/>
            <w:tcBorders>
              <w:top w:val="single" w:sz="6" w:space="0" w:color="auto"/>
              <w:left w:val="single" w:sz="6" w:space="0" w:color="auto"/>
              <w:bottom w:val="single" w:sz="4" w:space="0" w:color="auto"/>
              <w:right w:val="single" w:sz="6" w:space="0" w:color="auto"/>
            </w:tcBorders>
            <w:vAlign w:val="center"/>
          </w:tcPr>
          <w:p w14:paraId="4CB02053" w14:textId="4FCA3B53" w:rsidR="003446FF" w:rsidRPr="003446FF" w:rsidRDefault="00D60EC2" w:rsidP="00533F78">
            <w:pPr>
              <w:autoSpaceDE w:val="0"/>
              <w:autoSpaceDN w:val="0"/>
              <w:adjustRightInd w:val="0"/>
              <w:spacing w:after="0" w:line="240" w:lineRule="auto"/>
              <w:jc w:val="center"/>
              <w:rPr>
                <w:rFonts w:ascii="Arial" w:eastAsia="Times New Roman" w:hAnsi="Arial" w:cs="Times New Roman"/>
                <w:b/>
                <w:color w:val="000000"/>
                <w:sz w:val="28"/>
                <w:szCs w:val="20"/>
              </w:rPr>
            </w:pPr>
            <w:r>
              <w:rPr>
                <w:rFonts w:ascii="Arial" w:eastAsia="Times New Roman" w:hAnsi="Arial" w:cs="Times New Roman"/>
                <w:color w:val="000000"/>
                <w:sz w:val="24"/>
                <w:szCs w:val="20"/>
              </w:rPr>
              <w:t>Fluorescent</w:t>
            </w:r>
            <w:r w:rsidR="003446FF" w:rsidRPr="003446FF">
              <w:rPr>
                <w:rFonts w:ascii="Arial" w:eastAsia="Times New Roman" w:hAnsi="Arial" w:cs="Times New Roman"/>
                <w:color w:val="000000"/>
                <w:sz w:val="24"/>
                <w:szCs w:val="20"/>
              </w:rPr>
              <w:t xml:space="preserve"> bulbs are banned from disposal</w:t>
            </w:r>
            <w:r w:rsidR="00500625">
              <w:rPr>
                <w:rFonts w:ascii="Arial" w:eastAsia="Times New Roman" w:hAnsi="Arial" w:cs="Times New Roman"/>
                <w:color w:val="000000"/>
                <w:sz w:val="24"/>
                <w:szCs w:val="20"/>
              </w:rPr>
              <w:t>. Label container as Universal Waste (see fact sheet)</w:t>
            </w:r>
          </w:p>
        </w:tc>
      </w:tr>
      <w:tr w:rsidR="003446FF" w:rsidRPr="003446FF" w14:paraId="42BF1AEB" w14:textId="77777777" w:rsidTr="008B4644">
        <w:trPr>
          <w:trHeight w:val="1537"/>
        </w:trPr>
        <w:tc>
          <w:tcPr>
            <w:tcW w:w="1565" w:type="dxa"/>
            <w:tcBorders>
              <w:top w:val="single" w:sz="6" w:space="0" w:color="auto"/>
              <w:left w:val="single" w:sz="6" w:space="0" w:color="auto"/>
              <w:bottom w:val="single" w:sz="4" w:space="0" w:color="auto"/>
              <w:right w:val="single" w:sz="6" w:space="0" w:color="auto"/>
            </w:tcBorders>
            <w:vAlign w:val="center"/>
          </w:tcPr>
          <w:p w14:paraId="53F0521F"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Freon-Containing Appliances</w:t>
            </w:r>
          </w:p>
        </w:tc>
        <w:tc>
          <w:tcPr>
            <w:tcW w:w="2215" w:type="dxa"/>
            <w:tcBorders>
              <w:top w:val="single" w:sz="6" w:space="0" w:color="auto"/>
              <w:left w:val="single" w:sz="6" w:space="0" w:color="auto"/>
              <w:bottom w:val="single" w:sz="4" w:space="0" w:color="auto"/>
              <w:right w:val="single" w:sz="6" w:space="0" w:color="auto"/>
            </w:tcBorders>
            <w:vAlign w:val="center"/>
          </w:tcPr>
          <w:p w14:paraId="458B63B3"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Refrigerators, freezers, air conditioners, dehumidifiers, water coolers</w:t>
            </w:r>
          </w:p>
        </w:tc>
        <w:tc>
          <w:tcPr>
            <w:tcW w:w="2015" w:type="dxa"/>
            <w:tcBorders>
              <w:top w:val="single" w:sz="6" w:space="0" w:color="auto"/>
              <w:left w:val="single" w:sz="6" w:space="0" w:color="auto"/>
              <w:bottom w:val="single" w:sz="4" w:space="0" w:color="auto"/>
              <w:right w:val="single" w:sz="6" w:space="0" w:color="auto"/>
            </w:tcBorders>
            <w:vAlign w:val="center"/>
          </w:tcPr>
          <w:p w14:paraId="0F7CAE36" w14:textId="656A94AC"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humidifiers</w:t>
            </w:r>
          </w:p>
        </w:tc>
        <w:tc>
          <w:tcPr>
            <w:tcW w:w="1890" w:type="dxa"/>
            <w:tcBorders>
              <w:top w:val="single" w:sz="6" w:space="0" w:color="auto"/>
              <w:left w:val="single" w:sz="6" w:space="0" w:color="auto"/>
              <w:bottom w:val="single" w:sz="4" w:space="0" w:color="auto"/>
              <w:right w:val="single" w:sz="6" w:space="0" w:color="auto"/>
            </w:tcBorders>
            <w:vAlign w:val="center"/>
          </w:tcPr>
          <w:p w14:paraId="3D33FB79" w14:textId="63F5D33A"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Lyndon </w:t>
            </w:r>
            <w:r w:rsidR="00AF3F46">
              <w:rPr>
                <w:rFonts w:ascii="Arial" w:eastAsia="Times New Roman" w:hAnsi="Arial" w:cs="Times New Roman"/>
                <w:color w:val="000000"/>
                <w:sz w:val="24"/>
                <w:szCs w:val="20"/>
              </w:rPr>
              <w:t xml:space="preserve">or local </w:t>
            </w:r>
            <w:r w:rsidRPr="003446FF">
              <w:rPr>
                <w:rFonts w:ascii="Arial" w:eastAsia="Times New Roman" w:hAnsi="Arial" w:cs="Times New Roman"/>
                <w:color w:val="000000"/>
                <w:sz w:val="24"/>
                <w:szCs w:val="20"/>
              </w:rPr>
              <w:t>facility</w:t>
            </w:r>
          </w:p>
        </w:tc>
        <w:tc>
          <w:tcPr>
            <w:tcW w:w="2135" w:type="dxa"/>
            <w:tcBorders>
              <w:top w:val="single" w:sz="6" w:space="0" w:color="auto"/>
              <w:left w:val="single" w:sz="6" w:space="0" w:color="auto"/>
              <w:bottom w:val="single" w:sz="4" w:space="0" w:color="auto"/>
              <w:right w:val="single" w:sz="6" w:space="0" w:color="auto"/>
            </w:tcBorders>
            <w:vAlign w:val="center"/>
          </w:tcPr>
          <w:p w14:paraId="0E433118" w14:textId="44D689F0"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Your facility may charge a fee</w:t>
            </w:r>
          </w:p>
        </w:tc>
      </w:tr>
      <w:tr w:rsidR="003446FF" w:rsidRPr="003446FF" w14:paraId="763ED9FA" w14:textId="77777777" w:rsidTr="008B4644">
        <w:trPr>
          <w:trHeight w:val="559"/>
        </w:trPr>
        <w:tc>
          <w:tcPr>
            <w:tcW w:w="1565" w:type="dxa"/>
            <w:tcBorders>
              <w:top w:val="single" w:sz="4" w:space="0" w:color="auto"/>
              <w:left w:val="single" w:sz="6" w:space="0" w:color="auto"/>
              <w:bottom w:val="nil"/>
              <w:right w:val="single" w:sz="6" w:space="0" w:color="auto"/>
            </w:tcBorders>
            <w:vAlign w:val="center"/>
          </w:tcPr>
          <w:p w14:paraId="387881DD"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Lead-Acid Batteries</w:t>
            </w:r>
          </w:p>
        </w:tc>
        <w:tc>
          <w:tcPr>
            <w:tcW w:w="2215" w:type="dxa"/>
            <w:tcBorders>
              <w:top w:val="single" w:sz="4" w:space="0" w:color="auto"/>
              <w:left w:val="single" w:sz="6" w:space="0" w:color="auto"/>
              <w:bottom w:val="nil"/>
              <w:right w:val="single" w:sz="6" w:space="0" w:color="auto"/>
            </w:tcBorders>
            <w:vAlign w:val="center"/>
          </w:tcPr>
          <w:p w14:paraId="021AC29F"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Car, tractor, boat, motorcycles, emergency lighting, battery back-ups</w:t>
            </w:r>
          </w:p>
        </w:tc>
        <w:tc>
          <w:tcPr>
            <w:tcW w:w="2015" w:type="dxa"/>
            <w:tcBorders>
              <w:top w:val="single" w:sz="4" w:space="0" w:color="auto"/>
              <w:left w:val="single" w:sz="6" w:space="0" w:color="auto"/>
              <w:bottom w:val="nil"/>
              <w:right w:val="single" w:sz="6" w:space="0" w:color="auto"/>
            </w:tcBorders>
            <w:vAlign w:val="center"/>
          </w:tcPr>
          <w:p w14:paraId="57A8FE3D" w14:textId="621BCCB0"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Sodium or potassium hydroxide (see HHW, page 1</w:t>
            </w:r>
            <w:r w:rsidR="00AF3F46">
              <w:rPr>
                <w:rFonts w:ascii="Arial" w:eastAsia="Times New Roman" w:hAnsi="Arial" w:cs="Times New Roman"/>
                <w:color w:val="000000"/>
                <w:sz w:val="24"/>
                <w:szCs w:val="20"/>
              </w:rPr>
              <w:t>4</w:t>
            </w:r>
            <w:r w:rsidRPr="003446FF">
              <w:rPr>
                <w:rFonts w:ascii="Arial" w:eastAsia="Times New Roman" w:hAnsi="Arial" w:cs="Times New Roman"/>
                <w:color w:val="000000"/>
                <w:sz w:val="24"/>
                <w:szCs w:val="20"/>
              </w:rPr>
              <w:t>)</w:t>
            </w:r>
          </w:p>
        </w:tc>
        <w:tc>
          <w:tcPr>
            <w:tcW w:w="1890" w:type="dxa"/>
            <w:tcBorders>
              <w:top w:val="single" w:sz="4" w:space="0" w:color="auto"/>
              <w:left w:val="single" w:sz="6" w:space="0" w:color="auto"/>
              <w:bottom w:val="nil"/>
              <w:right w:val="single" w:sz="6" w:space="0" w:color="auto"/>
            </w:tcBorders>
            <w:vAlign w:val="center"/>
          </w:tcPr>
          <w:p w14:paraId="092E5803"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Lyndon facility or HHW event</w:t>
            </w:r>
          </w:p>
        </w:tc>
        <w:tc>
          <w:tcPr>
            <w:tcW w:w="2135" w:type="dxa"/>
            <w:tcBorders>
              <w:top w:val="single" w:sz="4" w:space="0" w:color="auto"/>
              <w:left w:val="single" w:sz="6" w:space="0" w:color="auto"/>
              <w:bottom w:val="nil"/>
              <w:right w:val="single" w:sz="6" w:space="0" w:color="auto"/>
            </w:tcBorders>
            <w:vAlign w:val="center"/>
          </w:tcPr>
          <w:p w14:paraId="51F31A25"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fee, see storing details</w:t>
            </w:r>
          </w:p>
        </w:tc>
      </w:tr>
      <w:tr w:rsidR="003446FF" w:rsidRPr="003446FF" w14:paraId="2E6131A8" w14:textId="77777777" w:rsidTr="008B4644">
        <w:trPr>
          <w:trHeight w:val="559"/>
        </w:trPr>
        <w:tc>
          <w:tcPr>
            <w:tcW w:w="1565" w:type="dxa"/>
            <w:tcBorders>
              <w:top w:val="single" w:sz="6" w:space="0" w:color="auto"/>
              <w:left w:val="single" w:sz="6" w:space="0" w:color="auto"/>
              <w:bottom w:val="single" w:sz="4" w:space="0" w:color="auto"/>
              <w:right w:val="single" w:sz="6" w:space="0" w:color="auto"/>
            </w:tcBorders>
            <w:vAlign w:val="center"/>
          </w:tcPr>
          <w:p w14:paraId="643D322C"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Mercury-Containing products</w:t>
            </w:r>
          </w:p>
        </w:tc>
        <w:tc>
          <w:tcPr>
            <w:tcW w:w="2215" w:type="dxa"/>
            <w:tcBorders>
              <w:top w:val="single" w:sz="6" w:space="0" w:color="auto"/>
              <w:left w:val="single" w:sz="6" w:space="0" w:color="auto"/>
              <w:bottom w:val="single" w:sz="4" w:space="0" w:color="auto"/>
              <w:right w:val="single" w:sz="6" w:space="0" w:color="auto"/>
            </w:tcBorders>
            <w:vAlign w:val="center"/>
          </w:tcPr>
          <w:p w14:paraId="1ABAA09F"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Thermometers, monometers, thermostats, switches</w:t>
            </w:r>
          </w:p>
        </w:tc>
        <w:tc>
          <w:tcPr>
            <w:tcW w:w="2015" w:type="dxa"/>
            <w:tcBorders>
              <w:top w:val="single" w:sz="6" w:space="0" w:color="auto"/>
              <w:left w:val="single" w:sz="6" w:space="0" w:color="auto"/>
              <w:bottom w:val="single" w:sz="4" w:space="0" w:color="auto"/>
              <w:right w:val="single" w:sz="6" w:space="0" w:color="auto"/>
            </w:tcBorders>
            <w:vAlign w:val="center"/>
          </w:tcPr>
          <w:p w14:paraId="04B0B70D" w14:textId="77777777" w:rsidR="003446FF" w:rsidRPr="003446FF" w:rsidRDefault="003446FF" w:rsidP="00533F78">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liquid or elemental mercury. These are HHW.</w:t>
            </w:r>
          </w:p>
        </w:tc>
        <w:tc>
          <w:tcPr>
            <w:tcW w:w="1890" w:type="dxa"/>
            <w:tcBorders>
              <w:top w:val="single" w:sz="6" w:space="0" w:color="auto"/>
              <w:left w:val="single" w:sz="6" w:space="0" w:color="auto"/>
              <w:bottom w:val="single" w:sz="4" w:space="0" w:color="auto"/>
              <w:right w:val="single" w:sz="6" w:space="0" w:color="auto"/>
            </w:tcBorders>
            <w:vAlign w:val="center"/>
          </w:tcPr>
          <w:p w14:paraId="55930BC6" w14:textId="77777777" w:rsidR="00CF234C" w:rsidRDefault="00CF234C" w:rsidP="00CF234C">
            <w:pPr>
              <w:autoSpaceDE w:val="0"/>
              <w:autoSpaceDN w:val="0"/>
              <w:adjustRightInd w:val="0"/>
              <w:spacing w:after="0" w:line="240" w:lineRule="auto"/>
              <w:jc w:val="center"/>
              <w:rPr>
                <w:rFonts w:ascii="Arial" w:eastAsia="Times New Roman" w:hAnsi="Arial" w:cs="Times New Roman"/>
                <w:color w:val="000000"/>
                <w:sz w:val="24"/>
                <w:szCs w:val="20"/>
              </w:rPr>
            </w:pPr>
          </w:p>
          <w:p w14:paraId="0A6B258C" w14:textId="05378333" w:rsidR="003446FF" w:rsidRDefault="00463823" w:rsidP="00CF234C">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See page for further details</w:t>
            </w:r>
          </w:p>
          <w:p w14:paraId="4476B9BD" w14:textId="77777777" w:rsidR="003446FF" w:rsidRPr="003446FF" w:rsidRDefault="003446FF" w:rsidP="00892EC9">
            <w:pPr>
              <w:autoSpaceDE w:val="0"/>
              <w:autoSpaceDN w:val="0"/>
              <w:adjustRightInd w:val="0"/>
              <w:spacing w:after="0" w:line="240" w:lineRule="auto"/>
              <w:rPr>
                <w:rFonts w:ascii="Arial" w:eastAsia="Times New Roman" w:hAnsi="Arial" w:cs="Times New Roman"/>
                <w:color w:val="000000"/>
                <w:sz w:val="24"/>
                <w:szCs w:val="20"/>
              </w:rPr>
            </w:pPr>
          </w:p>
        </w:tc>
        <w:tc>
          <w:tcPr>
            <w:tcW w:w="2135" w:type="dxa"/>
            <w:tcBorders>
              <w:top w:val="single" w:sz="6" w:space="0" w:color="auto"/>
              <w:left w:val="single" w:sz="6" w:space="0" w:color="auto"/>
              <w:bottom w:val="single" w:sz="4" w:space="0" w:color="auto"/>
              <w:right w:val="single" w:sz="6" w:space="0" w:color="auto"/>
            </w:tcBorders>
            <w:vAlign w:val="center"/>
          </w:tcPr>
          <w:p w14:paraId="1C34BDC7" w14:textId="1B62A60B" w:rsidR="000B60C0" w:rsidRPr="003446FF" w:rsidRDefault="003446FF" w:rsidP="00892EC9">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w:t>
            </w:r>
            <w:r w:rsidR="00CF234C">
              <w:rPr>
                <w:rFonts w:ascii="Arial" w:eastAsia="Times New Roman" w:hAnsi="Arial" w:cs="Times New Roman"/>
                <w:color w:val="000000"/>
                <w:sz w:val="24"/>
                <w:szCs w:val="20"/>
              </w:rPr>
              <w:t xml:space="preserve"> </w:t>
            </w:r>
            <w:r w:rsidR="000B60C0" w:rsidRPr="003446FF">
              <w:rPr>
                <w:rFonts w:ascii="Arial" w:eastAsia="Times New Roman" w:hAnsi="Arial" w:cs="Times New Roman"/>
                <w:color w:val="000000"/>
                <w:sz w:val="24"/>
                <w:szCs w:val="20"/>
              </w:rPr>
              <w:t>F</w:t>
            </w:r>
            <w:r w:rsidRPr="003446FF">
              <w:rPr>
                <w:rFonts w:ascii="Arial" w:eastAsia="Times New Roman" w:hAnsi="Arial" w:cs="Times New Roman"/>
                <w:color w:val="000000"/>
                <w:sz w:val="24"/>
                <w:szCs w:val="20"/>
              </w:rPr>
              <w:t>ee</w:t>
            </w:r>
            <w:r w:rsidR="00C878B1">
              <w:rPr>
                <w:rFonts w:ascii="Arial" w:eastAsia="Times New Roman" w:hAnsi="Arial" w:cs="Times New Roman"/>
                <w:color w:val="000000"/>
                <w:sz w:val="24"/>
                <w:szCs w:val="20"/>
              </w:rPr>
              <w:t>. Label containers as Universal Waste (see fact sheet)</w:t>
            </w:r>
          </w:p>
        </w:tc>
      </w:tr>
      <w:tr w:rsidR="003446FF" w:rsidRPr="003446FF" w14:paraId="32A26755" w14:textId="77777777" w:rsidTr="008B4644">
        <w:trPr>
          <w:trHeight w:val="980"/>
        </w:trPr>
        <w:tc>
          <w:tcPr>
            <w:tcW w:w="1565" w:type="dxa"/>
            <w:tcBorders>
              <w:top w:val="single" w:sz="4" w:space="0" w:color="auto"/>
              <w:left w:val="single" w:sz="4" w:space="0" w:color="auto"/>
              <w:bottom w:val="single" w:sz="4" w:space="0" w:color="auto"/>
              <w:right w:val="single" w:sz="4" w:space="0" w:color="auto"/>
            </w:tcBorders>
            <w:vAlign w:val="center"/>
          </w:tcPr>
          <w:p w14:paraId="61BAB842"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bCs/>
                <w:color w:val="000000"/>
                <w:sz w:val="24"/>
                <w:szCs w:val="20"/>
              </w:rPr>
            </w:pPr>
            <w:r w:rsidRPr="003446FF">
              <w:rPr>
                <w:rFonts w:ascii="Arial" w:eastAsia="Times New Roman" w:hAnsi="Arial" w:cs="Times New Roman"/>
                <w:b/>
                <w:color w:val="000000"/>
                <w:sz w:val="28"/>
                <w:szCs w:val="20"/>
              </w:rPr>
              <w:lastRenderedPageBreak/>
              <w:t>Category</w:t>
            </w:r>
          </w:p>
        </w:tc>
        <w:tc>
          <w:tcPr>
            <w:tcW w:w="2215" w:type="dxa"/>
            <w:tcBorders>
              <w:top w:val="single" w:sz="4" w:space="0" w:color="auto"/>
              <w:left w:val="single" w:sz="4" w:space="0" w:color="auto"/>
              <w:bottom w:val="single" w:sz="4" w:space="0" w:color="auto"/>
              <w:right w:val="single" w:sz="4" w:space="0" w:color="auto"/>
            </w:tcBorders>
            <w:vAlign w:val="center"/>
          </w:tcPr>
          <w:p w14:paraId="533BA357"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bCs/>
                <w:color w:val="000000"/>
                <w:sz w:val="24"/>
                <w:szCs w:val="20"/>
              </w:rPr>
            </w:pPr>
            <w:r w:rsidRPr="003446FF">
              <w:rPr>
                <w:rFonts w:ascii="Arial" w:eastAsia="Times New Roman" w:hAnsi="Arial" w:cs="Times New Roman"/>
                <w:b/>
                <w:color w:val="000000"/>
                <w:sz w:val="28"/>
                <w:szCs w:val="20"/>
              </w:rPr>
              <w:t>Acceptable</w:t>
            </w:r>
          </w:p>
        </w:tc>
        <w:tc>
          <w:tcPr>
            <w:tcW w:w="2015" w:type="dxa"/>
            <w:tcBorders>
              <w:top w:val="single" w:sz="4" w:space="0" w:color="auto"/>
              <w:left w:val="single" w:sz="4" w:space="0" w:color="auto"/>
              <w:bottom w:val="single" w:sz="4" w:space="0" w:color="auto"/>
              <w:right w:val="single" w:sz="4" w:space="0" w:color="auto"/>
            </w:tcBorders>
            <w:vAlign w:val="center"/>
          </w:tcPr>
          <w:p w14:paraId="31F61D38"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bCs/>
                <w:color w:val="000000"/>
                <w:sz w:val="24"/>
                <w:szCs w:val="20"/>
              </w:rPr>
            </w:pPr>
            <w:r w:rsidRPr="003446FF">
              <w:rPr>
                <w:rFonts w:ascii="Arial" w:eastAsia="Times New Roman" w:hAnsi="Arial" w:cs="Times New Roman"/>
                <w:b/>
                <w:color w:val="000000"/>
                <w:sz w:val="28"/>
                <w:szCs w:val="20"/>
              </w:rPr>
              <w:t>Not Acceptable</w:t>
            </w:r>
          </w:p>
        </w:tc>
        <w:tc>
          <w:tcPr>
            <w:tcW w:w="1890" w:type="dxa"/>
            <w:tcBorders>
              <w:top w:val="single" w:sz="4" w:space="0" w:color="auto"/>
              <w:left w:val="single" w:sz="4" w:space="0" w:color="auto"/>
              <w:bottom w:val="single" w:sz="4" w:space="0" w:color="auto"/>
              <w:right w:val="single" w:sz="4" w:space="0" w:color="auto"/>
            </w:tcBorders>
            <w:vAlign w:val="center"/>
          </w:tcPr>
          <w:p w14:paraId="49CBB44D"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bCs/>
                <w:color w:val="000000"/>
                <w:sz w:val="24"/>
                <w:szCs w:val="20"/>
              </w:rPr>
            </w:pPr>
            <w:r w:rsidRPr="003446FF">
              <w:rPr>
                <w:rFonts w:ascii="Arial" w:eastAsia="Times New Roman" w:hAnsi="Arial" w:cs="Times New Roman"/>
                <w:b/>
                <w:color w:val="000000"/>
                <w:sz w:val="28"/>
                <w:szCs w:val="20"/>
              </w:rPr>
              <w:t>Where to take Special Waste</w:t>
            </w:r>
          </w:p>
        </w:tc>
        <w:tc>
          <w:tcPr>
            <w:tcW w:w="2135" w:type="dxa"/>
            <w:tcBorders>
              <w:top w:val="single" w:sz="4" w:space="0" w:color="auto"/>
              <w:left w:val="single" w:sz="4" w:space="0" w:color="auto"/>
              <w:bottom w:val="single" w:sz="4" w:space="0" w:color="auto"/>
              <w:right w:val="single" w:sz="4" w:space="0" w:color="auto"/>
            </w:tcBorders>
            <w:vAlign w:val="center"/>
          </w:tcPr>
          <w:p w14:paraId="26D0C857"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bCs/>
                <w:color w:val="000000"/>
                <w:sz w:val="24"/>
                <w:szCs w:val="20"/>
              </w:rPr>
            </w:pPr>
            <w:r w:rsidRPr="003446FF">
              <w:rPr>
                <w:rFonts w:ascii="Arial" w:eastAsia="Times New Roman" w:hAnsi="Arial" w:cs="Times New Roman"/>
                <w:b/>
                <w:color w:val="000000"/>
                <w:sz w:val="28"/>
                <w:szCs w:val="20"/>
              </w:rPr>
              <w:t>Notes</w:t>
            </w:r>
          </w:p>
        </w:tc>
      </w:tr>
      <w:tr w:rsidR="003446FF" w:rsidRPr="003446FF" w14:paraId="55A5FC91" w14:textId="77777777" w:rsidTr="008B4644">
        <w:trPr>
          <w:trHeight w:val="1790"/>
        </w:trPr>
        <w:tc>
          <w:tcPr>
            <w:tcW w:w="1565" w:type="dxa"/>
            <w:tcBorders>
              <w:top w:val="single" w:sz="4" w:space="0" w:color="auto"/>
              <w:left w:val="single" w:sz="4" w:space="0" w:color="auto"/>
              <w:bottom w:val="single" w:sz="4" w:space="0" w:color="auto"/>
              <w:right w:val="single" w:sz="4" w:space="0" w:color="auto"/>
            </w:tcBorders>
            <w:vAlign w:val="center"/>
          </w:tcPr>
          <w:p w14:paraId="1B62E46C"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Other Appliances</w:t>
            </w:r>
          </w:p>
        </w:tc>
        <w:tc>
          <w:tcPr>
            <w:tcW w:w="2215" w:type="dxa"/>
            <w:tcBorders>
              <w:top w:val="single" w:sz="4" w:space="0" w:color="auto"/>
              <w:left w:val="single" w:sz="4" w:space="0" w:color="auto"/>
              <w:bottom w:val="single" w:sz="4" w:space="0" w:color="auto"/>
              <w:right w:val="single" w:sz="4" w:space="0" w:color="auto"/>
            </w:tcBorders>
            <w:vAlign w:val="center"/>
          </w:tcPr>
          <w:p w14:paraId="3BE1D415"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Stoves, dishwashers, water heaters, microwave ovens, etc.</w:t>
            </w:r>
          </w:p>
        </w:tc>
        <w:tc>
          <w:tcPr>
            <w:tcW w:w="2015" w:type="dxa"/>
            <w:tcBorders>
              <w:top w:val="single" w:sz="4" w:space="0" w:color="auto"/>
              <w:left w:val="single" w:sz="4" w:space="0" w:color="auto"/>
              <w:bottom w:val="single" w:sz="4" w:space="0" w:color="auto"/>
              <w:right w:val="single" w:sz="4" w:space="0" w:color="auto"/>
            </w:tcBorders>
            <w:vAlign w:val="center"/>
          </w:tcPr>
          <w:p w14:paraId="61920317"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sma</w:t>
            </w:r>
            <w:r w:rsidR="00D60EC2">
              <w:rPr>
                <w:rFonts w:ascii="Arial" w:eastAsia="Times New Roman" w:hAnsi="Arial" w:cs="Times New Roman"/>
                <w:color w:val="000000"/>
                <w:sz w:val="24"/>
                <w:szCs w:val="20"/>
              </w:rPr>
              <w:t>ll non-metal items. Discard</w:t>
            </w:r>
            <w:r w:rsidRPr="003446FF">
              <w:rPr>
                <w:rFonts w:ascii="Arial" w:eastAsia="Times New Roman" w:hAnsi="Arial" w:cs="Times New Roman"/>
                <w:color w:val="000000"/>
                <w:sz w:val="24"/>
                <w:szCs w:val="20"/>
              </w:rPr>
              <w:t xml:space="preserve"> in regular trash (coffee makers, etc.)</w:t>
            </w:r>
          </w:p>
        </w:tc>
        <w:tc>
          <w:tcPr>
            <w:tcW w:w="1890" w:type="dxa"/>
            <w:tcBorders>
              <w:top w:val="single" w:sz="4" w:space="0" w:color="auto"/>
              <w:left w:val="single" w:sz="4" w:space="0" w:color="auto"/>
              <w:bottom w:val="single" w:sz="4" w:space="0" w:color="auto"/>
              <w:right w:val="single" w:sz="4" w:space="0" w:color="auto"/>
            </w:tcBorders>
            <w:vAlign w:val="center"/>
          </w:tcPr>
          <w:p w14:paraId="398D84EA" w14:textId="38166DF1"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Lyndon </w:t>
            </w:r>
            <w:r w:rsidR="00AF3F46">
              <w:rPr>
                <w:rFonts w:ascii="Arial" w:eastAsia="Times New Roman" w:hAnsi="Arial" w:cs="Times New Roman"/>
                <w:color w:val="000000"/>
                <w:sz w:val="24"/>
                <w:szCs w:val="20"/>
              </w:rPr>
              <w:t xml:space="preserve">or local </w:t>
            </w:r>
            <w:r w:rsidRPr="003446FF">
              <w:rPr>
                <w:rFonts w:ascii="Arial" w:eastAsia="Times New Roman" w:hAnsi="Arial" w:cs="Times New Roman"/>
                <w:color w:val="000000"/>
                <w:sz w:val="24"/>
                <w:szCs w:val="20"/>
              </w:rPr>
              <w:t>facility</w:t>
            </w:r>
          </w:p>
        </w:tc>
        <w:tc>
          <w:tcPr>
            <w:tcW w:w="2135" w:type="dxa"/>
            <w:tcBorders>
              <w:top w:val="single" w:sz="4" w:space="0" w:color="auto"/>
              <w:left w:val="single" w:sz="4" w:space="0" w:color="auto"/>
              <w:bottom w:val="single" w:sz="4" w:space="0" w:color="auto"/>
              <w:right w:val="single" w:sz="4" w:space="0" w:color="auto"/>
            </w:tcBorders>
            <w:vAlign w:val="center"/>
          </w:tcPr>
          <w:p w14:paraId="0530CCA5"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fees for scrap metal</w:t>
            </w:r>
          </w:p>
          <w:p w14:paraId="3C277BEE"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p>
          <w:p w14:paraId="51CA36D2"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Fees may apply for non-metal items</w:t>
            </w:r>
          </w:p>
        </w:tc>
      </w:tr>
      <w:tr w:rsidR="003446FF" w:rsidRPr="003446FF" w14:paraId="1B51305A" w14:textId="77777777" w:rsidTr="008B4644">
        <w:trPr>
          <w:trHeight w:val="1118"/>
        </w:trPr>
        <w:tc>
          <w:tcPr>
            <w:tcW w:w="1565" w:type="dxa"/>
            <w:tcBorders>
              <w:top w:val="single" w:sz="6" w:space="0" w:color="auto"/>
              <w:left w:val="single" w:sz="6" w:space="0" w:color="auto"/>
              <w:right w:val="single" w:sz="6" w:space="0" w:color="auto"/>
            </w:tcBorders>
            <w:vAlign w:val="center"/>
          </w:tcPr>
          <w:p w14:paraId="5BD71E31"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Scrap Metal</w:t>
            </w:r>
          </w:p>
        </w:tc>
        <w:tc>
          <w:tcPr>
            <w:tcW w:w="2215" w:type="dxa"/>
            <w:tcBorders>
              <w:top w:val="single" w:sz="6" w:space="0" w:color="auto"/>
              <w:left w:val="single" w:sz="6" w:space="0" w:color="auto"/>
              <w:right w:val="single" w:sz="6" w:space="0" w:color="auto"/>
            </w:tcBorders>
            <w:vAlign w:val="center"/>
          </w:tcPr>
          <w:p w14:paraId="66AE1DA2"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White goods, iron, copper, aluminum, tin, steel, etc.</w:t>
            </w:r>
          </w:p>
        </w:tc>
        <w:tc>
          <w:tcPr>
            <w:tcW w:w="2015" w:type="dxa"/>
            <w:tcBorders>
              <w:top w:val="single" w:sz="4" w:space="0" w:color="auto"/>
              <w:left w:val="single" w:sz="6" w:space="0" w:color="auto"/>
              <w:right w:val="single" w:sz="6" w:space="0" w:color="auto"/>
            </w:tcBorders>
            <w:vAlign w:val="center"/>
          </w:tcPr>
          <w:p w14:paraId="388350B8" w14:textId="77777777" w:rsid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items containing any fluids</w:t>
            </w:r>
          </w:p>
          <w:p w14:paraId="40B3B5E7" w14:textId="6145A5B1" w:rsidR="005523DB" w:rsidRPr="003446FF" w:rsidRDefault="005523DB" w:rsidP="00CF234C">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color w:val="000000"/>
                <w:sz w:val="24"/>
                <w:szCs w:val="20"/>
              </w:rPr>
              <w:t xml:space="preserve">No Freon items- refrigerator, air conditioner, </w:t>
            </w:r>
            <w:proofErr w:type="spellStart"/>
            <w:r>
              <w:rPr>
                <w:rFonts w:ascii="Arial" w:eastAsia="Times New Roman" w:hAnsi="Arial" w:cs="Times New Roman"/>
                <w:color w:val="000000"/>
                <w:sz w:val="24"/>
                <w:szCs w:val="20"/>
              </w:rPr>
              <w:t>etc</w:t>
            </w:r>
            <w:proofErr w:type="spellEnd"/>
          </w:p>
        </w:tc>
        <w:tc>
          <w:tcPr>
            <w:tcW w:w="1890" w:type="dxa"/>
            <w:tcBorders>
              <w:top w:val="single" w:sz="4" w:space="0" w:color="auto"/>
              <w:left w:val="single" w:sz="6" w:space="0" w:color="auto"/>
              <w:right w:val="single" w:sz="6" w:space="0" w:color="auto"/>
            </w:tcBorders>
            <w:vAlign w:val="center"/>
          </w:tcPr>
          <w:p w14:paraId="495647E4" w14:textId="3A3667D8"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Lyndon </w:t>
            </w:r>
            <w:r w:rsidR="00AF3F46">
              <w:rPr>
                <w:rFonts w:ascii="Arial" w:eastAsia="Times New Roman" w:hAnsi="Arial" w:cs="Times New Roman"/>
                <w:color w:val="000000"/>
                <w:sz w:val="24"/>
                <w:szCs w:val="20"/>
              </w:rPr>
              <w:t xml:space="preserve">or local </w:t>
            </w:r>
            <w:r w:rsidRPr="003446FF">
              <w:rPr>
                <w:rFonts w:ascii="Arial" w:eastAsia="Times New Roman" w:hAnsi="Arial" w:cs="Times New Roman"/>
                <w:color w:val="000000"/>
                <w:sz w:val="24"/>
                <w:szCs w:val="20"/>
              </w:rPr>
              <w:t>facility</w:t>
            </w:r>
          </w:p>
        </w:tc>
        <w:tc>
          <w:tcPr>
            <w:tcW w:w="2135" w:type="dxa"/>
            <w:tcBorders>
              <w:top w:val="single" w:sz="6" w:space="0" w:color="auto"/>
              <w:left w:val="single" w:sz="6" w:space="0" w:color="auto"/>
              <w:right w:val="single" w:sz="6" w:space="0" w:color="auto"/>
            </w:tcBorders>
            <w:vAlign w:val="center"/>
          </w:tcPr>
          <w:p w14:paraId="0E10E207" w14:textId="5894CF44" w:rsidR="003446FF" w:rsidRPr="003446FF" w:rsidRDefault="005523DB" w:rsidP="00CF234C">
            <w:pPr>
              <w:autoSpaceDE w:val="0"/>
              <w:autoSpaceDN w:val="0"/>
              <w:adjustRightInd w:val="0"/>
              <w:spacing w:after="0" w:line="240" w:lineRule="auto"/>
              <w:jc w:val="center"/>
              <w:rPr>
                <w:rFonts w:ascii="Arial" w:eastAsia="Times New Roman" w:hAnsi="Arial" w:cs="Times New Roman"/>
                <w:color w:val="000000"/>
                <w:sz w:val="24"/>
                <w:szCs w:val="20"/>
              </w:rPr>
            </w:pPr>
            <w:proofErr w:type="gramStart"/>
            <w:r>
              <w:rPr>
                <w:rFonts w:ascii="Arial" w:eastAsia="Times New Roman" w:hAnsi="Arial" w:cs="Times New Roman"/>
                <w:color w:val="000000"/>
                <w:sz w:val="24"/>
                <w:szCs w:val="20"/>
              </w:rPr>
              <w:t>Noone</w:t>
            </w:r>
            <w:proofErr w:type="gramEnd"/>
            <w:r>
              <w:rPr>
                <w:rFonts w:ascii="Arial" w:eastAsia="Times New Roman" w:hAnsi="Arial" w:cs="Times New Roman"/>
                <w:color w:val="000000"/>
                <w:sz w:val="24"/>
                <w:szCs w:val="20"/>
              </w:rPr>
              <w:t xml:space="preserve"> should ever get in a scrap bin. It’s dangerous plus the contents are property of the hauler</w:t>
            </w:r>
          </w:p>
          <w:p w14:paraId="38BBE51C"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p>
        </w:tc>
      </w:tr>
      <w:tr w:rsidR="003446FF" w:rsidRPr="003446FF" w14:paraId="1894F3A6" w14:textId="77777777" w:rsidTr="008B4644">
        <w:trPr>
          <w:cantSplit/>
          <w:trHeight w:val="559"/>
        </w:trPr>
        <w:tc>
          <w:tcPr>
            <w:tcW w:w="1565" w:type="dxa"/>
            <w:tcBorders>
              <w:top w:val="single" w:sz="4" w:space="0" w:color="auto"/>
              <w:left w:val="single" w:sz="4" w:space="0" w:color="auto"/>
              <w:bottom w:val="single" w:sz="4" w:space="0" w:color="auto"/>
              <w:right w:val="single" w:sz="4" w:space="0" w:color="auto"/>
            </w:tcBorders>
            <w:vAlign w:val="center"/>
          </w:tcPr>
          <w:p w14:paraId="14B8A39F"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Tires</w:t>
            </w:r>
          </w:p>
        </w:tc>
        <w:tc>
          <w:tcPr>
            <w:tcW w:w="2215" w:type="dxa"/>
            <w:tcBorders>
              <w:top w:val="single" w:sz="4" w:space="0" w:color="auto"/>
              <w:left w:val="single" w:sz="4" w:space="0" w:color="auto"/>
              <w:bottom w:val="single" w:sz="4" w:space="0" w:color="auto"/>
              <w:right w:val="single" w:sz="4" w:space="0" w:color="auto"/>
            </w:tcBorders>
            <w:vAlign w:val="center"/>
          </w:tcPr>
          <w:p w14:paraId="0A69C3B6"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Passenger cars, truck and equipment tires</w:t>
            </w:r>
          </w:p>
        </w:tc>
        <w:tc>
          <w:tcPr>
            <w:tcW w:w="2015" w:type="dxa"/>
            <w:tcBorders>
              <w:top w:val="single" w:sz="4" w:space="0" w:color="auto"/>
              <w:left w:val="single" w:sz="4" w:space="0" w:color="auto"/>
              <w:bottom w:val="single" w:sz="4" w:space="0" w:color="auto"/>
              <w:right w:val="single" w:sz="4" w:space="0" w:color="auto"/>
            </w:tcBorders>
            <w:vAlign w:val="center"/>
          </w:tcPr>
          <w:p w14:paraId="1685D265" w14:textId="758B5B7D"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inner tubes</w:t>
            </w:r>
            <w:r w:rsidR="00CF234C">
              <w:rPr>
                <w:rFonts w:ascii="Arial" w:eastAsia="Times New Roman" w:hAnsi="Arial" w:cs="Times New Roman"/>
                <w:color w:val="000000"/>
                <w:sz w:val="24"/>
                <w:szCs w:val="20"/>
              </w:rPr>
              <w:t>-</w:t>
            </w:r>
            <w:r w:rsidRPr="003446FF">
              <w:rPr>
                <w:rFonts w:ascii="Arial" w:eastAsia="Times New Roman" w:hAnsi="Arial" w:cs="Times New Roman"/>
                <w:color w:val="000000"/>
                <w:sz w:val="24"/>
                <w:szCs w:val="20"/>
              </w:rPr>
              <w:t>dispose in regular trash</w:t>
            </w:r>
          </w:p>
        </w:tc>
        <w:tc>
          <w:tcPr>
            <w:tcW w:w="1890" w:type="dxa"/>
            <w:tcBorders>
              <w:top w:val="single" w:sz="4" w:space="0" w:color="auto"/>
              <w:left w:val="single" w:sz="4" w:space="0" w:color="auto"/>
              <w:bottom w:val="single" w:sz="4" w:space="0" w:color="auto"/>
              <w:right w:val="single" w:sz="4" w:space="0" w:color="auto"/>
            </w:tcBorders>
            <w:vAlign w:val="center"/>
          </w:tcPr>
          <w:p w14:paraId="26E525CA" w14:textId="7E3E693B"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Lyndon </w:t>
            </w:r>
            <w:r w:rsidR="00AF3F46">
              <w:rPr>
                <w:rFonts w:ascii="Arial" w:eastAsia="Times New Roman" w:hAnsi="Arial" w:cs="Times New Roman"/>
                <w:color w:val="000000"/>
                <w:sz w:val="24"/>
                <w:szCs w:val="20"/>
              </w:rPr>
              <w:t xml:space="preserve">or local </w:t>
            </w:r>
            <w:r w:rsidRPr="003446FF">
              <w:rPr>
                <w:rFonts w:ascii="Arial" w:eastAsia="Times New Roman" w:hAnsi="Arial" w:cs="Times New Roman"/>
                <w:color w:val="000000"/>
                <w:sz w:val="24"/>
                <w:szCs w:val="20"/>
              </w:rPr>
              <w:t>facility</w:t>
            </w:r>
          </w:p>
        </w:tc>
        <w:tc>
          <w:tcPr>
            <w:tcW w:w="2135" w:type="dxa"/>
            <w:tcBorders>
              <w:top w:val="single" w:sz="4" w:space="0" w:color="auto"/>
              <w:left w:val="single" w:sz="4" w:space="0" w:color="auto"/>
              <w:bottom w:val="single" w:sz="4" w:space="0" w:color="auto"/>
              <w:right w:val="single" w:sz="4" w:space="0" w:color="auto"/>
            </w:tcBorders>
            <w:vAlign w:val="center"/>
          </w:tcPr>
          <w:p w14:paraId="3FE77998" w14:textId="012F6CAA"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FEES APPLY</w:t>
            </w:r>
          </w:p>
          <w:p w14:paraId="2E309370"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p>
        </w:tc>
      </w:tr>
      <w:tr w:rsidR="003446FF" w:rsidRPr="003446FF" w14:paraId="20B960F0" w14:textId="77777777" w:rsidTr="008B4644">
        <w:trPr>
          <w:trHeight w:val="1186"/>
        </w:trPr>
        <w:tc>
          <w:tcPr>
            <w:tcW w:w="1565" w:type="dxa"/>
            <w:tcBorders>
              <w:top w:val="single" w:sz="4" w:space="0" w:color="auto"/>
              <w:left w:val="single" w:sz="4" w:space="0" w:color="auto"/>
              <w:bottom w:val="single" w:sz="4" w:space="0" w:color="auto"/>
              <w:right w:val="single" w:sz="4" w:space="0" w:color="auto"/>
            </w:tcBorders>
            <w:vAlign w:val="center"/>
          </w:tcPr>
          <w:p w14:paraId="2553F77B"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Used Motor Oil</w:t>
            </w:r>
          </w:p>
        </w:tc>
        <w:tc>
          <w:tcPr>
            <w:tcW w:w="2215" w:type="dxa"/>
            <w:tcBorders>
              <w:top w:val="single" w:sz="4" w:space="0" w:color="auto"/>
              <w:left w:val="single" w:sz="4" w:space="0" w:color="auto"/>
              <w:bottom w:val="single" w:sz="4" w:space="0" w:color="auto"/>
              <w:right w:val="single" w:sz="4" w:space="0" w:color="auto"/>
            </w:tcBorders>
            <w:vAlign w:val="center"/>
          </w:tcPr>
          <w:p w14:paraId="2149EACC"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Crankcase oil, transmission fluid, hydraulic fluid, brake fluid</w:t>
            </w:r>
          </w:p>
        </w:tc>
        <w:tc>
          <w:tcPr>
            <w:tcW w:w="2015" w:type="dxa"/>
            <w:tcBorders>
              <w:top w:val="single" w:sz="4" w:space="0" w:color="auto"/>
              <w:left w:val="single" w:sz="4" w:space="0" w:color="auto"/>
              <w:bottom w:val="single" w:sz="4" w:space="0" w:color="auto"/>
              <w:right w:val="single" w:sz="4" w:space="0" w:color="auto"/>
            </w:tcBorders>
            <w:vAlign w:val="center"/>
          </w:tcPr>
          <w:p w14:paraId="2BC16808"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oil mixed with gasoline, antifreeze or water. These are HHW</w:t>
            </w:r>
          </w:p>
        </w:tc>
        <w:tc>
          <w:tcPr>
            <w:tcW w:w="1890" w:type="dxa"/>
            <w:tcBorders>
              <w:top w:val="single" w:sz="4" w:space="0" w:color="auto"/>
              <w:left w:val="single" w:sz="4" w:space="0" w:color="auto"/>
              <w:bottom w:val="single" w:sz="4" w:space="0" w:color="auto"/>
              <w:right w:val="single" w:sz="4" w:space="0" w:color="auto"/>
            </w:tcBorders>
            <w:vAlign w:val="center"/>
          </w:tcPr>
          <w:p w14:paraId="35C0BF2B" w14:textId="4C613CDB"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Lyndon </w:t>
            </w:r>
            <w:r w:rsidR="00AF3F46">
              <w:rPr>
                <w:rFonts w:ascii="Arial" w:eastAsia="Times New Roman" w:hAnsi="Arial" w:cs="Times New Roman"/>
                <w:color w:val="000000"/>
                <w:sz w:val="24"/>
                <w:szCs w:val="20"/>
              </w:rPr>
              <w:t xml:space="preserve">or local </w:t>
            </w:r>
            <w:r w:rsidRPr="003446FF">
              <w:rPr>
                <w:rFonts w:ascii="Arial" w:eastAsia="Times New Roman" w:hAnsi="Arial" w:cs="Times New Roman"/>
                <w:color w:val="000000"/>
                <w:sz w:val="24"/>
                <w:szCs w:val="20"/>
              </w:rPr>
              <w:t>facility</w:t>
            </w:r>
          </w:p>
        </w:tc>
        <w:tc>
          <w:tcPr>
            <w:tcW w:w="2135" w:type="dxa"/>
            <w:tcBorders>
              <w:top w:val="single" w:sz="4" w:space="0" w:color="auto"/>
              <w:left w:val="single" w:sz="4" w:space="0" w:color="auto"/>
              <w:bottom w:val="single" w:sz="4" w:space="0" w:color="auto"/>
              <w:right w:val="single" w:sz="4" w:space="0" w:color="auto"/>
            </w:tcBorders>
            <w:vAlign w:val="center"/>
          </w:tcPr>
          <w:p w14:paraId="3E729A4E"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fee</w:t>
            </w:r>
          </w:p>
          <w:p w14:paraId="4D967954"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Make sure container is in good condition</w:t>
            </w:r>
          </w:p>
        </w:tc>
      </w:tr>
      <w:tr w:rsidR="003446FF" w:rsidRPr="003446FF" w14:paraId="0D379175" w14:textId="77777777" w:rsidTr="008B4644">
        <w:trPr>
          <w:trHeight w:val="559"/>
        </w:trPr>
        <w:tc>
          <w:tcPr>
            <w:tcW w:w="1565" w:type="dxa"/>
            <w:tcBorders>
              <w:top w:val="single" w:sz="6" w:space="0" w:color="auto"/>
              <w:left w:val="single" w:sz="6" w:space="0" w:color="auto"/>
              <w:bottom w:val="single" w:sz="6" w:space="0" w:color="auto"/>
              <w:right w:val="single" w:sz="6" w:space="0" w:color="auto"/>
            </w:tcBorders>
            <w:vAlign w:val="center"/>
          </w:tcPr>
          <w:p w14:paraId="02C88D5D"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Used Oil Filters</w:t>
            </w:r>
          </w:p>
        </w:tc>
        <w:tc>
          <w:tcPr>
            <w:tcW w:w="2215" w:type="dxa"/>
            <w:tcBorders>
              <w:top w:val="single" w:sz="6" w:space="0" w:color="auto"/>
              <w:left w:val="single" w:sz="6" w:space="0" w:color="auto"/>
              <w:bottom w:val="single" w:sz="6" w:space="0" w:color="auto"/>
              <w:right w:val="single" w:sz="6" w:space="0" w:color="auto"/>
            </w:tcBorders>
            <w:vAlign w:val="center"/>
          </w:tcPr>
          <w:p w14:paraId="62E3E8C6"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All sizes</w:t>
            </w:r>
          </w:p>
        </w:tc>
        <w:tc>
          <w:tcPr>
            <w:tcW w:w="2015" w:type="dxa"/>
            <w:tcBorders>
              <w:top w:val="single" w:sz="6" w:space="0" w:color="auto"/>
              <w:left w:val="single" w:sz="6" w:space="0" w:color="auto"/>
              <w:bottom w:val="single" w:sz="6" w:space="0" w:color="auto"/>
              <w:right w:val="single" w:sz="6" w:space="0" w:color="auto"/>
            </w:tcBorders>
            <w:vAlign w:val="center"/>
          </w:tcPr>
          <w:p w14:paraId="5C65D26A"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No furnace </w:t>
            </w:r>
            <w:r w:rsidR="00D60EC2">
              <w:rPr>
                <w:rFonts w:ascii="Arial" w:eastAsia="Times New Roman" w:hAnsi="Arial" w:cs="Times New Roman"/>
                <w:color w:val="000000"/>
                <w:sz w:val="24"/>
                <w:szCs w:val="20"/>
              </w:rPr>
              <w:t>or</w:t>
            </w:r>
            <w:r w:rsidRPr="003446FF">
              <w:rPr>
                <w:rFonts w:ascii="Arial" w:eastAsia="Times New Roman" w:hAnsi="Arial" w:cs="Times New Roman"/>
                <w:color w:val="000000"/>
                <w:sz w:val="24"/>
                <w:szCs w:val="20"/>
              </w:rPr>
              <w:t xml:space="preserve"> fuel filters. Furnace filters are trash, fuel filters are HHW</w:t>
            </w:r>
          </w:p>
        </w:tc>
        <w:tc>
          <w:tcPr>
            <w:tcW w:w="1890" w:type="dxa"/>
            <w:tcBorders>
              <w:top w:val="single" w:sz="6" w:space="0" w:color="auto"/>
              <w:left w:val="single" w:sz="6" w:space="0" w:color="auto"/>
              <w:bottom w:val="single" w:sz="6" w:space="0" w:color="auto"/>
              <w:right w:val="single" w:sz="6" w:space="0" w:color="auto"/>
            </w:tcBorders>
            <w:vAlign w:val="center"/>
          </w:tcPr>
          <w:p w14:paraId="49461F39" w14:textId="40B3F2D8"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 xml:space="preserve">Lyndon </w:t>
            </w:r>
            <w:r w:rsidR="00AF3F46">
              <w:rPr>
                <w:rFonts w:ascii="Arial" w:eastAsia="Times New Roman" w:hAnsi="Arial" w:cs="Times New Roman"/>
                <w:color w:val="000000"/>
                <w:sz w:val="24"/>
                <w:szCs w:val="20"/>
              </w:rPr>
              <w:t xml:space="preserve">or local </w:t>
            </w:r>
            <w:r w:rsidRPr="003446FF">
              <w:rPr>
                <w:rFonts w:ascii="Arial" w:eastAsia="Times New Roman" w:hAnsi="Arial" w:cs="Times New Roman"/>
                <w:color w:val="000000"/>
                <w:sz w:val="24"/>
                <w:szCs w:val="20"/>
              </w:rPr>
              <w:t>facility</w:t>
            </w:r>
          </w:p>
        </w:tc>
        <w:tc>
          <w:tcPr>
            <w:tcW w:w="2135" w:type="dxa"/>
            <w:tcBorders>
              <w:top w:val="single" w:sz="6" w:space="0" w:color="auto"/>
              <w:left w:val="single" w:sz="6" w:space="0" w:color="auto"/>
              <w:bottom w:val="single" w:sz="6" w:space="0" w:color="auto"/>
              <w:right w:val="single" w:sz="6" w:space="0" w:color="auto"/>
            </w:tcBorders>
            <w:vAlign w:val="center"/>
          </w:tcPr>
          <w:p w14:paraId="2228AB12" w14:textId="77777777" w:rsidR="003446FF" w:rsidRPr="003446FF" w:rsidRDefault="003446FF" w:rsidP="00CF234C">
            <w:pPr>
              <w:autoSpaceDE w:val="0"/>
              <w:autoSpaceDN w:val="0"/>
              <w:adjustRightInd w:val="0"/>
              <w:spacing w:after="0" w:line="240" w:lineRule="auto"/>
              <w:jc w:val="center"/>
              <w:rPr>
                <w:rFonts w:ascii="Arial" w:eastAsia="Times New Roman" w:hAnsi="Arial" w:cs="Times New Roman"/>
                <w:color w:val="000000"/>
                <w:sz w:val="24"/>
                <w:szCs w:val="20"/>
              </w:rPr>
            </w:pPr>
            <w:r w:rsidRPr="003446FF">
              <w:rPr>
                <w:rFonts w:ascii="Arial" w:eastAsia="Times New Roman" w:hAnsi="Arial" w:cs="Times New Roman"/>
                <w:color w:val="000000"/>
                <w:sz w:val="24"/>
                <w:szCs w:val="20"/>
              </w:rPr>
              <w:t>No fee. Please put in a plastic pail or leak proof container</w:t>
            </w:r>
          </w:p>
        </w:tc>
      </w:tr>
    </w:tbl>
    <w:p w14:paraId="27D3E6A9" w14:textId="77777777" w:rsidR="003446FF" w:rsidRPr="003446FF" w:rsidRDefault="003446FF" w:rsidP="003446FF">
      <w:pPr>
        <w:spacing w:after="0" w:line="240" w:lineRule="auto"/>
        <w:rPr>
          <w:rFonts w:ascii="Times New Roman" w:eastAsia="Times New Roman" w:hAnsi="Times New Roman" w:cs="Times New Roman"/>
          <w:sz w:val="20"/>
          <w:szCs w:val="20"/>
        </w:rPr>
      </w:pPr>
    </w:p>
    <w:p w14:paraId="07449ADE" w14:textId="77777777" w:rsidR="003446FF" w:rsidRPr="003446FF" w:rsidRDefault="003446FF" w:rsidP="003446FF">
      <w:pPr>
        <w:keepNext/>
        <w:spacing w:after="0" w:line="240" w:lineRule="auto"/>
        <w:outlineLvl w:val="0"/>
        <w:rPr>
          <w:rFonts w:ascii="Times New Roman" w:eastAsia="Times New Roman" w:hAnsi="Times New Roman" w:cs="Times New Roman"/>
          <w:b/>
          <w:bCs/>
          <w:sz w:val="32"/>
          <w:szCs w:val="20"/>
          <w:u w:val="single"/>
        </w:rPr>
      </w:pPr>
    </w:p>
    <w:p w14:paraId="6DF5F656" w14:textId="77777777" w:rsidR="003446FF" w:rsidRPr="00997C43" w:rsidRDefault="003446FF" w:rsidP="00997C43">
      <w:pPr>
        <w:spacing w:after="0" w:line="240" w:lineRule="auto"/>
        <w:rPr>
          <w:rFonts w:ascii="Times New Roman" w:eastAsia="Times New Roman" w:hAnsi="Times New Roman" w:cs="Times New Roman"/>
          <w:b/>
          <w:bCs/>
          <w:sz w:val="32"/>
          <w:szCs w:val="20"/>
          <w:u w:val="single"/>
        </w:rPr>
      </w:pPr>
      <w:r w:rsidRPr="003446FF">
        <w:rPr>
          <w:rFonts w:ascii="Times New Roman" w:eastAsia="Times New Roman" w:hAnsi="Times New Roman" w:cs="Times New Roman"/>
          <w:sz w:val="20"/>
          <w:szCs w:val="20"/>
        </w:rPr>
        <w:br w:type="page"/>
      </w:r>
      <w:r w:rsidR="00463823">
        <w:rPr>
          <w:rFonts w:ascii="Times New Roman" w:hAnsi="Times New Roman" w:cs="Times New Roman"/>
          <w:b/>
          <w:sz w:val="32"/>
          <w:szCs w:val="32"/>
          <w:u w:val="single"/>
        </w:rPr>
        <w:lastRenderedPageBreak/>
        <w:t>SPECIAL WASTE HAND</w:t>
      </w:r>
      <w:r w:rsidR="00463823" w:rsidRPr="00463823">
        <w:rPr>
          <w:rFonts w:ascii="Times New Roman" w:hAnsi="Times New Roman" w:cs="Times New Roman"/>
          <w:b/>
          <w:sz w:val="32"/>
          <w:szCs w:val="32"/>
          <w:u w:val="single"/>
        </w:rPr>
        <w:t>LING &amp; MANAGEMENT</w:t>
      </w:r>
    </w:p>
    <w:p w14:paraId="3E786C41" w14:textId="77777777" w:rsidR="00463823" w:rsidRPr="00397A6B" w:rsidRDefault="00463823" w:rsidP="00997C43">
      <w:pPr>
        <w:spacing w:after="0" w:line="240" w:lineRule="auto"/>
        <w:rPr>
          <w:rFonts w:ascii="Times New Roman" w:hAnsi="Times New Roman" w:cs="Times New Roman"/>
          <w:b/>
          <w:sz w:val="28"/>
          <w:szCs w:val="32"/>
          <w:u w:val="single"/>
        </w:rPr>
      </w:pPr>
      <w:r w:rsidRPr="00397A6B">
        <w:rPr>
          <w:rFonts w:ascii="Times New Roman" w:hAnsi="Times New Roman" w:cs="Times New Roman"/>
          <w:b/>
          <w:sz w:val="28"/>
          <w:szCs w:val="32"/>
          <w:u w:val="single"/>
        </w:rPr>
        <w:t>OPERATIONS</w:t>
      </w:r>
    </w:p>
    <w:p w14:paraId="55479508" w14:textId="77777777" w:rsidR="00D74B23" w:rsidRDefault="00D60EC2" w:rsidP="00997C4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The facility A</w:t>
      </w:r>
      <w:r w:rsidR="00463823" w:rsidRPr="00463823">
        <w:rPr>
          <w:rFonts w:ascii="Times New Roman" w:eastAsia="Times New Roman" w:hAnsi="Times New Roman" w:cs="Times New Roman"/>
          <w:sz w:val="24"/>
          <w:szCs w:val="20"/>
        </w:rPr>
        <w:t>ttendant is responsible for operations during normal operating hours. The duties include</w:t>
      </w:r>
      <w:r w:rsidR="00D74B23">
        <w:rPr>
          <w:rFonts w:ascii="Times New Roman" w:eastAsia="Times New Roman" w:hAnsi="Times New Roman" w:cs="Times New Roman"/>
          <w:sz w:val="24"/>
          <w:szCs w:val="20"/>
        </w:rPr>
        <w:t>:</w:t>
      </w:r>
    </w:p>
    <w:p w14:paraId="79944272" w14:textId="26E5B77A" w:rsidR="00D74B23" w:rsidRDefault="00D74B23" w:rsidP="00997C4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9725EE" w:rsidRPr="00463823">
        <w:rPr>
          <w:rFonts w:ascii="Times New Roman" w:eastAsia="Times New Roman" w:hAnsi="Times New Roman" w:cs="Times New Roman"/>
          <w:sz w:val="24"/>
          <w:szCs w:val="20"/>
        </w:rPr>
        <w:t>opening and closing the facility</w:t>
      </w:r>
      <w:r w:rsidR="009725EE">
        <w:rPr>
          <w:rFonts w:ascii="Times New Roman" w:eastAsia="Times New Roman" w:hAnsi="Times New Roman" w:cs="Times New Roman"/>
          <w:sz w:val="24"/>
          <w:szCs w:val="20"/>
        </w:rPr>
        <w:t>,</w:t>
      </w:r>
      <w:r w:rsidR="009725EE" w:rsidRPr="00463823">
        <w:rPr>
          <w:rFonts w:ascii="Times New Roman" w:eastAsia="Times New Roman" w:hAnsi="Times New Roman" w:cs="Times New Roman"/>
          <w:sz w:val="24"/>
          <w:szCs w:val="20"/>
        </w:rPr>
        <w:t xml:space="preserve"> </w:t>
      </w:r>
    </w:p>
    <w:p w14:paraId="324EAB29" w14:textId="55BC901F" w:rsidR="00D74B23" w:rsidRDefault="00D74B23" w:rsidP="00997C4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463823" w:rsidRPr="00463823">
        <w:rPr>
          <w:rFonts w:ascii="Times New Roman" w:eastAsia="Times New Roman" w:hAnsi="Times New Roman" w:cs="Times New Roman"/>
          <w:sz w:val="24"/>
          <w:szCs w:val="20"/>
        </w:rPr>
        <w:t xml:space="preserve">directing the users of the facility (residents or businesses) to the applicable collection area, </w:t>
      </w:r>
    </w:p>
    <w:p w14:paraId="402797E4" w14:textId="3DF1D612" w:rsidR="00D74B23" w:rsidRDefault="00D74B23" w:rsidP="00997C4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463823" w:rsidRPr="00463823">
        <w:rPr>
          <w:rFonts w:ascii="Times New Roman" w:eastAsia="Times New Roman" w:hAnsi="Times New Roman" w:cs="Times New Roman"/>
          <w:sz w:val="24"/>
          <w:szCs w:val="20"/>
        </w:rPr>
        <w:t>policing the area with respect to litter</w:t>
      </w:r>
      <w:r w:rsidR="00494AA6">
        <w:rPr>
          <w:rFonts w:ascii="Times New Roman" w:eastAsia="Times New Roman" w:hAnsi="Times New Roman" w:cs="Times New Roman"/>
          <w:sz w:val="24"/>
          <w:szCs w:val="20"/>
        </w:rPr>
        <w:t xml:space="preserve"> and proper sorting</w:t>
      </w:r>
      <w:r w:rsidR="00463823" w:rsidRPr="00463823">
        <w:rPr>
          <w:rFonts w:ascii="Times New Roman" w:eastAsia="Times New Roman" w:hAnsi="Times New Roman" w:cs="Times New Roman"/>
          <w:sz w:val="24"/>
          <w:szCs w:val="20"/>
        </w:rPr>
        <w:t xml:space="preserve">, </w:t>
      </w:r>
    </w:p>
    <w:p w14:paraId="21E73601" w14:textId="01AE3E18" w:rsidR="00D74B23" w:rsidRDefault="00D74B23" w:rsidP="00997C4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463823" w:rsidRPr="00463823">
        <w:rPr>
          <w:rFonts w:ascii="Times New Roman" w:eastAsia="Times New Roman" w:hAnsi="Times New Roman" w:cs="Times New Roman"/>
          <w:sz w:val="24"/>
          <w:szCs w:val="20"/>
        </w:rPr>
        <w:t>checking the incoming material for contamination,</w:t>
      </w:r>
      <w:r w:rsidR="003D2A34">
        <w:rPr>
          <w:rFonts w:ascii="Times New Roman" w:eastAsia="Times New Roman" w:hAnsi="Times New Roman" w:cs="Times New Roman"/>
          <w:sz w:val="24"/>
          <w:szCs w:val="20"/>
        </w:rPr>
        <w:t xml:space="preserve"> </w:t>
      </w:r>
    </w:p>
    <w:p w14:paraId="5EA39B03" w14:textId="1490D21F" w:rsidR="00D74B23" w:rsidRDefault="00D74B23" w:rsidP="00997C4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3D2A34">
        <w:rPr>
          <w:rFonts w:ascii="Times New Roman" w:eastAsia="Times New Roman" w:hAnsi="Times New Roman" w:cs="Times New Roman"/>
          <w:sz w:val="24"/>
          <w:szCs w:val="20"/>
        </w:rPr>
        <w:t>collecting any fees,</w:t>
      </w:r>
      <w:r w:rsidR="009725EE">
        <w:rPr>
          <w:rFonts w:ascii="Times New Roman" w:eastAsia="Times New Roman" w:hAnsi="Times New Roman" w:cs="Times New Roman"/>
          <w:sz w:val="24"/>
          <w:szCs w:val="20"/>
        </w:rPr>
        <w:t xml:space="preserve"> </w:t>
      </w:r>
    </w:p>
    <w:p w14:paraId="2CDDBF26" w14:textId="12D9B9F8" w:rsidR="00463823" w:rsidRPr="00463823" w:rsidRDefault="00D74B23" w:rsidP="00997C4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9725EE">
        <w:rPr>
          <w:rFonts w:ascii="Times New Roman" w:eastAsia="Times New Roman" w:hAnsi="Times New Roman" w:cs="Times New Roman"/>
          <w:sz w:val="24"/>
          <w:szCs w:val="20"/>
        </w:rPr>
        <w:t>and</w:t>
      </w:r>
      <w:r w:rsidR="00463823" w:rsidRPr="00463823">
        <w:rPr>
          <w:rFonts w:ascii="Times New Roman" w:eastAsia="Times New Roman" w:hAnsi="Times New Roman" w:cs="Times New Roman"/>
          <w:sz w:val="24"/>
          <w:szCs w:val="20"/>
        </w:rPr>
        <w:t xml:space="preserve"> implementing the contingency plan in the event of an emergency.</w:t>
      </w:r>
    </w:p>
    <w:p w14:paraId="51FADDDC" w14:textId="77777777" w:rsidR="00463823" w:rsidRPr="00463823" w:rsidRDefault="00463823" w:rsidP="00997C43">
      <w:pPr>
        <w:spacing w:after="0" w:line="240" w:lineRule="auto"/>
        <w:rPr>
          <w:rFonts w:ascii="Times New Roman" w:eastAsia="Times New Roman" w:hAnsi="Times New Roman" w:cs="Times New Roman"/>
          <w:i/>
          <w:sz w:val="24"/>
          <w:szCs w:val="20"/>
        </w:rPr>
      </w:pPr>
    </w:p>
    <w:p w14:paraId="6D65DB85" w14:textId="64775E9B" w:rsidR="002C4458" w:rsidRDefault="00CE7AE9" w:rsidP="00997C4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In addition to assisting residents or businesses with proper sorting</w:t>
      </w:r>
      <w:r w:rsidR="00D74B23">
        <w:rPr>
          <w:rFonts w:ascii="Times New Roman" w:eastAsia="Times New Roman" w:hAnsi="Times New Roman" w:cs="Times New Roman"/>
          <w:sz w:val="24"/>
          <w:szCs w:val="20"/>
        </w:rPr>
        <w:t xml:space="preserve"> and disposal</w:t>
      </w:r>
      <w:r>
        <w:rPr>
          <w:rFonts w:ascii="Times New Roman" w:eastAsia="Times New Roman" w:hAnsi="Times New Roman" w:cs="Times New Roman"/>
          <w:sz w:val="24"/>
          <w:szCs w:val="20"/>
        </w:rPr>
        <w:t xml:space="preserve">, and other necessary operations, Attendants are </w:t>
      </w:r>
      <w:r w:rsidR="00463823" w:rsidRPr="00463823">
        <w:rPr>
          <w:rFonts w:ascii="Times New Roman" w:eastAsia="Times New Roman" w:hAnsi="Times New Roman" w:cs="Times New Roman"/>
          <w:sz w:val="24"/>
          <w:szCs w:val="20"/>
        </w:rPr>
        <w:t xml:space="preserve">required to </w:t>
      </w:r>
      <w:r>
        <w:rPr>
          <w:rFonts w:ascii="Times New Roman" w:eastAsia="Times New Roman" w:hAnsi="Times New Roman" w:cs="Times New Roman"/>
          <w:sz w:val="24"/>
          <w:szCs w:val="20"/>
        </w:rPr>
        <w:t>ensure that all</w:t>
      </w:r>
      <w:r w:rsidR="00C90475">
        <w:rPr>
          <w:rFonts w:ascii="Times New Roman" w:eastAsia="Times New Roman" w:hAnsi="Times New Roman" w:cs="Times New Roman"/>
          <w:sz w:val="24"/>
          <w:szCs w:val="20"/>
        </w:rPr>
        <w:t xml:space="preserve"> containers</w:t>
      </w:r>
      <w:r w:rsidR="006F11A3">
        <w:rPr>
          <w:rFonts w:ascii="Times New Roman" w:eastAsia="Times New Roman" w:hAnsi="Times New Roman" w:cs="Times New Roman"/>
          <w:sz w:val="24"/>
          <w:szCs w:val="20"/>
        </w:rPr>
        <w:t xml:space="preserve"> which require labels (such as the Universal Waste label for </w:t>
      </w:r>
      <w:r w:rsidR="00C90475">
        <w:rPr>
          <w:rFonts w:ascii="Times New Roman" w:eastAsia="Times New Roman" w:hAnsi="Times New Roman" w:cs="Times New Roman"/>
          <w:sz w:val="24"/>
          <w:szCs w:val="20"/>
        </w:rPr>
        <w:t>Batteries</w:t>
      </w:r>
      <w:r w:rsidR="00AF3F46">
        <w:rPr>
          <w:rFonts w:ascii="Times New Roman" w:eastAsia="Times New Roman" w:hAnsi="Times New Roman" w:cs="Times New Roman"/>
          <w:sz w:val="24"/>
          <w:szCs w:val="20"/>
        </w:rPr>
        <w:t xml:space="preserve"> and </w:t>
      </w:r>
      <w:r w:rsidR="00C90475">
        <w:rPr>
          <w:rFonts w:ascii="Times New Roman" w:eastAsia="Times New Roman" w:hAnsi="Times New Roman" w:cs="Times New Roman"/>
          <w:sz w:val="24"/>
          <w:szCs w:val="20"/>
        </w:rPr>
        <w:t xml:space="preserve">Fluorescent Bulbs) have the </w:t>
      </w:r>
      <w:r w:rsidR="006F11A3">
        <w:rPr>
          <w:rFonts w:ascii="Times New Roman" w:eastAsia="Times New Roman" w:hAnsi="Times New Roman" w:cs="Times New Roman"/>
          <w:sz w:val="24"/>
          <w:szCs w:val="20"/>
        </w:rPr>
        <w:t>appropriate labels and information.</w:t>
      </w:r>
      <w:r w:rsidR="002C4458">
        <w:rPr>
          <w:rFonts w:ascii="Times New Roman" w:eastAsia="Times New Roman" w:hAnsi="Times New Roman" w:cs="Times New Roman"/>
          <w:sz w:val="24"/>
          <w:szCs w:val="20"/>
        </w:rPr>
        <w:t xml:space="preserve"> The best time to check that all appropriate containers have labels is at the beginning of the shift since the driver will have typically picked up any full containers and left empty </w:t>
      </w:r>
      <w:r w:rsidR="00C30F09">
        <w:rPr>
          <w:rFonts w:ascii="Times New Roman" w:eastAsia="Times New Roman" w:hAnsi="Times New Roman" w:cs="Times New Roman"/>
          <w:sz w:val="24"/>
          <w:szCs w:val="20"/>
        </w:rPr>
        <w:t>replacements.</w:t>
      </w:r>
    </w:p>
    <w:p w14:paraId="55DF6B64" w14:textId="77777777" w:rsidR="002C4458" w:rsidRDefault="002C4458" w:rsidP="00997C43">
      <w:pPr>
        <w:spacing w:after="0" w:line="240" w:lineRule="auto"/>
        <w:rPr>
          <w:rFonts w:ascii="Times New Roman" w:eastAsia="Times New Roman" w:hAnsi="Times New Roman" w:cs="Times New Roman"/>
          <w:sz w:val="24"/>
          <w:szCs w:val="20"/>
        </w:rPr>
      </w:pPr>
    </w:p>
    <w:p w14:paraId="201E1E96" w14:textId="2105626D" w:rsidR="00463823" w:rsidRPr="00463823" w:rsidRDefault="002C4458" w:rsidP="00997C4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w:t>
      </w:r>
      <w:r w:rsidR="006F11A3">
        <w:rPr>
          <w:rFonts w:ascii="Times New Roman" w:eastAsia="Times New Roman" w:hAnsi="Times New Roman" w:cs="Times New Roman"/>
          <w:sz w:val="24"/>
          <w:szCs w:val="20"/>
        </w:rPr>
        <w:t xml:space="preserve">he </w:t>
      </w:r>
      <w:r w:rsidR="00C90475">
        <w:rPr>
          <w:rFonts w:ascii="Times New Roman" w:eastAsia="Times New Roman" w:hAnsi="Times New Roman" w:cs="Times New Roman"/>
          <w:sz w:val="24"/>
          <w:szCs w:val="20"/>
        </w:rPr>
        <w:t xml:space="preserve">“Universal Waste” label (pictured below) </w:t>
      </w:r>
      <w:r w:rsidR="006F11A3">
        <w:rPr>
          <w:rFonts w:ascii="Times New Roman" w:eastAsia="Times New Roman" w:hAnsi="Times New Roman" w:cs="Times New Roman"/>
          <w:sz w:val="24"/>
          <w:szCs w:val="20"/>
        </w:rPr>
        <w:t>should always contain the following information:</w:t>
      </w:r>
    </w:p>
    <w:p w14:paraId="3E8815EB" w14:textId="77777777" w:rsidR="00463823" w:rsidRPr="00463823" w:rsidRDefault="00463823" w:rsidP="00997C43">
      <w:pPr>
        <w:spacing w:after="0" w:line="240" w:lineRule="auto"/>
        <w:rPr>
          <w:rFonts w:ascii="Times New Roman" w:eastAsia="Times New Roman" w:hAnsi="Times New Roman" w:cs="Times New Roman"/>
          <w:sz w:val="24"/>
          <w:szCs w:val="20"/>
        </w:rPr>
      </w:pPr>
    </w:p>
    <w:p w14:paraId="05BD9F68" w14:textId="3B42505D" w:rsidR="00463823" w:rsidRPr="00463823" w:rsidRDefault="00C90475" w:rsidP="00997C43">
      <w:pPr>
        <w:numPr>
          <w:ilvl w:val="0"/>
          <w:numId w:val="1"/>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Contents of container (batteries, </w:t>
      </w:r>
      <w:r w:rsidR="00466960">
        <w:rPr>
          <w:rFonts w:ascii="Times New Roman" w:eastAsia="Times New Roman" w:hAnsi="Times New Roman" w:cs="Times New Roman"/>
          <w:sz w:val="24"/>
          <w:szCs w:val="20"/>
        </w:rPr>
        <w:t>fluorescent</w:t>
      </w:r>
      <w:r>
        <w:rPr>
          <w:rFonts w:ascii="Times New Roman" w:eastAsia="Times New Roman" w:hAnsi="Times New Roman" w:cs="Times New Roman"/>
          <w:sz w:val="24"/>
          <w:szCs w:val="20"/>
        </w:rPr>
        <w:t xml:space="preserve"> bulbs)</w:t>
      </w:r>
    </w:p>
    <w:p w14:paraId="499784B7" w14:textId="05A39100" w:rsidR="00463823" w:rsidRDefault="00C90475" w:rsidP="00997C43">
      <w:pPr>
        <w:numPr>
          <w:ilvl w:val="0"/>
          <w:numId w:val="1"/>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Collection Start Date</w:t>
      </w:r>
    </w:p>
    <w:p w14:paraId="6EFE7275" w14:textId="7E5F640F" w:rsidR="00C90475" w:rsidRDefault="00C90475" w:rsidP="00997C43">
      <w:pPr>
        <w:numPr>
          <w:ilvl w:val="0"/>
          <w:numId w:val="1"/>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Town</w:t>
      </w:r>
    </w:p>
    <w:p w14:paraId="7C5E844D" w14:textId="05729C17" w:rsidR="00C90475" w:rsidRPr="00463823" w:rsidRDefault="00C90475" w:rsidP="00C90475">
      <w:pPr>
        <w:spacing w:after="0" w:line="240" w:lineRule="auto"/>
        <w:jc w:val="center"/>
        <w:rPr>
          <w:rFonts w:ascii="Times New Roman" w:eastAsia="Times New Roman" w:hAnsi="Times New Roman" w:cs="Times New Roman"/>
          <w:sz w:val="24"/>
          <w:szCs w:val="20"/>
        </w:rPr>
      </w:pPr>
      <w:r>
        <w:rPr>
          <w:noProof/>
        </w:rPr>
        <w:drawing>
          <wp:inline distT="0" distB="0" distL="0" distR="0" wp14:anchorId="16F854E3" wp14:editId="4F8D93F9">
            <wp:extent cx="3810000" cy="3810000"/>
            <wp:effectExtent l="0" t="0" r="0" b="0"/>
            <wp:docPr id="1" name="Picture 1" descr="Drum Identification Labels - Universal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m Identification Labels - Universal Was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54CB43C2" w14:textId="77777777" w:rsidR="00463823" w:rsidRPr="00463823" w:rsidRDefault="00463823" w:rsidP="00997C43">
      <w:pPr>
        <w:spacing w:after="0" w:line="240" w:lineRule="auto"/>
        <w:rPr>
          <w:rFonts w:ascii="Times New Roman" w:eastAsia="Times New Roman" w:hAnsi="Times New Roman" w:cs="Times New Roman"/>
          <w:sz w:val="24"/>
          <w:szCs w:val="20"/>
        </w:rPr>
      </w:pPr>
    </w:p>
    <w:p w14:paraId="4A6B6A3E" w14:textId="7C91B52B" w:rsidR="00D663BB" w:rsidRPr="00463823" w:rsidRDefault="006F11A3" w:rsidP="00D663B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All materials, including u</w:t>
      </w:r>
      <w:r w:rsidR="009725EE" w:rsidRPr="00463823">
        <w:rPr>
          <w:rFonts w:ascii="Times New Roman" w:eastAsia="Times New Roman" w:hAnsi="Times New Roman" w:cs="Times New Roman"/>
          <w:sz w:val="24"/>
          <w:szCs w:val="20"/>
        </w:rPr>
        <w:t xml:space="preserve">sed motor oil, oil filters, fluorescent bulb, propane tanks, and batteries must only be accepted during normal operating hours. </w:t>
      </w:r>
      <w:r w:rsidR="00D663BB" w:rsidRPr="00463823">
        <w:rPr>
          <w:rFonts w:ascii="Times New Roman" w:eastAsia="Times New Roman" w:hAnsi="Times New Roman" w:cs="Times New Roman"/>
          <w:sz w:val="24"/>
          <w:szCs w:val="20"/>
        </w:rPr>
        <w:t>Attendants should be prepared to remove these items from a resident’s vehicle to the storage area, if necessary.</w:t>
      </w:r>
      <w:r w:rsidR="00D663BB" w:rsidRPr="00D663BB">
        <w:rPr>
          <w:rFonts w:ascii="Times New Roman" w:eastAsia="Times New Roman" w:hAnsi="Times New Roman" w:cs="Times New Roman"/>
          <w:sz w:val="24"/>
          <w:szCs w:val="20"/>
        </w:rPr>
        <w:t xml:space="preserve"> </w:t>
      </w:r>
      <w:r w:rsidR="00D663BB" w:rsidRPr="00463823">
        <w:rPr>
          <w:rFonts w:ascii="Times New Roman" w:eastAsia="Times New Roman" w:hAnsi="Times New Roman" w:cs="Times New Roman"/>
          <w:sz w:val="24"/>
          <w:szCs w:val="20"/>
        </w:rPr>
        <w:t xml:space="preserve">After the materials are removed from the </w:t>
      </w:r>
      <w:r w:rsidR="00D663BB" w:rsidRPr="00463823">
        <w:rPr>
          <w:rFonts w:ascii="Times New Roman" w:eastAsia="Times New Roman" w:hAnsi="Times New Roman" w:cs="Times New Roman"/>
          <w:sz w:val="24"/>
          <w:szCs w:val="20"/>
        </w:rPr>
        <w:lastRenderedPageBreak/>
        <w:t>residen</w:t>
      </w:r>
      <w:r w:rsidR="00D663BB">
        <w:rPr>
          <w:rFonts w:ascii="Times New Roman" w:eastAsia="Times New Roman" w:hAnsi="Times New Roman" w:cs="Times New Roman"/>
          <w:sz w:val="24"/>
          <w:szCs w:val="20"/>
        </w:rPr>
        <w:t>t’s vehicle, the A</w:t>
      </w:r>
      <w:r w:rsidR="00D663BB" w:rsidRPr="00463823">
        <w:rPr>
          <w:rFonts w:ascii="Times New Roman" w:eastAsia="Times New Roman" w:hAnsi="Times New Roman" w:cs="Times New Roman"/>
          <w:sz w:val="24"/>
          <w:szCs w:val="20"/>
        </w:rPr>
        <w:t>ttendant must take the material to the storage area immediately, and then return container to owner</w:t>
      </w:r>
      <w:r w:rsidR="006C21B2">
        <w:rPr>
          <w:rFonts w:ascii="Times New Roman" w:eastAsia="Times New Roman" w:hAnsi="Times New Roman" w:cs="Times New Roman"/>
          <w:sz w:val="24"/>
          <w:szCs w:val="20"/>
        </w:rPr>
        <w:t>, if applicable</w:t>
      </w:r>
      <w:r w:rsidR="00D663BB" w:rsidRPr="00463823">
        <w:rPr>
          <w:rFonts w:ascii="Times New Roman" w:eastAsia="Times New Roman" w:hAnsi="Times New Roman" w:cs="Times New Roman"/>
          <w:sz w:val="24"/>
          <w:szCs w:val="20"/>
        </w:rPr>
        <w:t xml:space="preserve">.  </w:t>
      </w:r>
    </w:p>
    <w:p w14:paraId="14F35D2B" w14:textId="14F6D5CB" w:rsidR="00463823" w:rsidRPr="00463823" w:rsidRDefault="00463823" w:rsidP="00997C43">
      <w:pPr>
        <w:spacing w:after="0" w:line="240" w:lineRule="auto"/>
        <w:rPr>
          <w:rFonts w:ascii="Times New Roman" w:eastAsia="Times New Roman" w:hAnsi="Times New Roman" w:cs="Times New Roman"/>
          <w:b/>
          <w:sz w:val="24"/>
          <w:szCs w:val="20"/>
        </w:rPr>
      </w:pPr>
      <w:r w:rsidRPr="00463823">
        <w:rPr>
          <w:rFonts w:ascii="Times New Roman" w:eastAsia="Times New Roman" w:hAnsi="Times New Roman" w:cs="Times New Roman"/>
          <w:sz w:val="24"/>
          <w:szCs w:val="20"/>
        </w:rPr>
        <w:t xml:space="preserve">The NEKWMD will provide </w:t>
      </w:r>
      <w:r w:rsidR="006F11A3">
        <w:rPr>
          <w:rFonts w:ascii="Times New Roman" w:eastAsia="Times New Roman" w:hAnsi="Times New Roman" w:cs="Times New Roman"/>
          <w:sz w:val="24"/>
          <w:szCs w:val="20"/>
        </w:rPr>
        <w:t>all required</w:t>
      </w:r>
      <w:r w:rsidR="00C90475">
        <w:rPr>
          <w:rFonts w:ascii="Times New Roman" w:eastAsia="Times New Roman" w:hAnsi="Times New Roman" w:cs="Times New Roman"/>
          <w:sz w:val="24"/>
          <w:szCs w:val="20"/>
        </w:rPr>
        <w:t xml:space="preserve"> labels</w:t>
      </w:r>
      <w:r w:rsidRPr="00463823">
        <w:rPr>
          <w:rFonts w:ascii="Times New Roman" w:eastAsia="Times New Roman" w:hAnsi="Times New Roman" w:cs="Times New Roman"/>
          <w:sz w:val="24"/>
          <w:szCs w:val="20"/>
        </w:rPr>
        <w:t xml:space="preserve"> to the Attendant to </w:t>
      </w:r>
      <w:r w:rsidR="00C90475">
        <w:rPr>
          <w:rFonts w:ascii="Times New Roman" w:eastAsia="Times New Roman" w:hAnsi="Times New Roman" w:cs="Times New Roman"/>
          <w:sz w:val="24"/>
          <w:szCs w:val="20"/>
        </w:rPr>
        <w:t>record</w:t>
      </w:r>
      <w:r w:rsidRPr="00463823">
        <w:rPr>
          <w:rFonts w:ascii="Times New Roman" w:eastAsia="Times New Roman" w:hAnsi="Times New Roman" w:cs="Times New Roman"/>
          <w:sz w:val="24"/>
          <w:szCs w:val="20"/>
        </w:rPr>
        <w:t xml:space="preserve"> </w:t>
      </w:r>
      <w:r w:rsidR="006F11A3">
        <w:rPr>
          <w:rFonts w:ascii="Times New Roman" w:eastAsia="Times New Roman" w:hAnsi="Times New Roman" w:cs="Times New Roman"/>
          <w:sz w:val="24"/>
          <w:szCs w:val="20"/>
        </w:rPr>
        <w:t>necessary</w:t>
      </w:r>
      <w:r w:rsidRPr="00463823">
        <w:rPr>
          <w:rFonts w:ascii="Times New Roman" w:eastAsia="Times New Roman" w:hAnsi="Times New Roman" w:cs="Times New Roman"/>
          <w:sz w:val="24"/>
          <w:szCs w:val="20"/>
        </w:rPr>
        <w:t xml:space="preserve"> information.</w:t>
      </w:r>
      <w:r w:rsidR="008917B9">
        <w:rPr>
          <w:rFonts w:ascii="Times New Roman" w:eastAsia="Times New Roman" w:hAnsi="Times New Roman" w:cs="Times New Roman"/>
          <w:sz w:val="24"/>
          <w:szCs w:val="20"/>
        </w:rPr>
        <w:t xml:space="preserve"> Labels are available upon request, just add a note to the pickup list and the driver will leave more when they are at the facility picking up materials. </w:t>
      </w:r>
      <w:r w:rsidR="009725EE">
        <w:rPr>
          <w:rFonts w:ascii="Times New Roman" w:eastAsia="Times New Roman" w:hAnsi="Times New Roman" w:cs="Times New Roman"/>
          <w:sz w:val="24"/>
          <w:szCs w:val="20"/>
        </w:rPr>
        <w:t xml:space="preserve">Universal Waste </w:t>
      </w:r>
      <w:r w:rsidR="006C21B2">
        <w:rPr>
          <w:rFonts w:ascii="Times New Roman" w:eastAsia="Times New Roman" w:hAnsi="Times New Roman" w:cs="Times New Roman"/>
          <w:sz w:val="24"/>
          <w:szCs w:val="20"/>
        </w:rPr>
        <w:t xml:space="preserve">and Used Oil </w:t>
      </w:r>
      <w:r w:rsidR="009725EE">
        <w:rPr>
          <w:rFonts w:ascii="Times New Roman" w:eastAsia="Times New Roman" w:hAnsi="Times New Roman" w:cs="Times New Roman"/>
          <w:sz w:val="24"/>
          <w:szCs w:val="20"/>
        </w:rPr>
        <w:t>containers will be removed by the NEKWMD from the facility once full or twelve months after collection start date</w:t>
      </w:r>
    </w:p>
    <w:p w14:paraId="18614E05" w14:textId="77777777" w:rsidR="009F00F7" w:rsidRDefault="009F00F7" w:rsidP="00997C43">
      <w:pPr>
        <w:spacing w:after="0" w:line="240" w:lineRule="auto"/>
        <w:rPr>
          <w:rFonts w:ascii="Times New Roman" w:hAnsi="Times New Roman" w:cs="Times New Roman"/>
          <w:b/>
          <w:sz w:val="28"/>
          <w:szCs w:val="32"/>
        </w:rPr>
      </w:pPr>
    </w:p>
    <w:p w14:paraId="0155C663" w14:textId="2C1EF0E7" w:rsidR="00D663BB" w:rsidRDefault="001A214A" w:rsidP="00997C43">
      <w:pPr>
        <w:spacing w:after="0" w:line="240" w:lineRule="auto"/>
        <w:rPr>
          <w:rFonts w:ascii="Times New Roman" w:hAnsi="Times New Roman" w:cs="Times New Roman"/>
          <w:b/>
          <w:sz w:val="28"/>
          <w:szCs w:val="32"/>
        </w:rPr>
      </w:pPr>
      <w:r w:rsidRPr="00397A6B">
        <w:rPr>
          <w:rFonts w:ascii="Times New Roman" w:hAnsi="Times New Roman" w:cs="Times New Roman"/>
          <w:b/>
          <w:sz w:val="28"/>
          <w:szCs w:val="32"/>
          <w:u w:val="single"/>
        </w:rPr>
        <w:t>PERSONAL PROTECTION EQUIPMENT (PPE)</w:t>
      </w:r>
    </w:p>
    <w:p w14:paraId="78EFC9FE" w14:textId="18A03B3C" w:rsidR="00D663BB" w:rsidRDefault="00D663BB" w:rsidP="00D663BB">
      <w:pPr>
        <w:spacing w:after="0" w:line="240" w:lineRule="auto"/>
        <w:rPr>
          <w:rFonts w:ascii="Times New Roman" w:hAnsi="Times New Roman" w:cs="Times New Roman"/>
          <w:sz w:val="24"/>
        </w:rPr>
      </w:pPr>
      <w:r>
        <w:rPr>
          <w:rFonts w:ascii="Times New Roman" w:hAnsi="Times New Roman" w:cs="Times New Roman"/>
          <w:sz w:val="24"/>
        </w:rPr>
        <w:t>In each facility, towns should provide Attendants with access to a</w:t>
      </w:r>
      <w:r w:rsidRPr="001A214A">
        <w:rPr>
          <w:rFonts w:ascii="Times New Roman" w:hAnsi="Times New Roman" w:cs="Times New Roman"/>
          <w:sz w:val="24"/>
        </w:rPr>
        <w:t xml:space="preserve"> personal eyewash station that contains buffered eyewash solution</w:t>
      </w:r>
      <w:r>
        <w:rPr>
          <w:rFonts w:ascii="Times New Roman" w:hAnsi="Times New Roman" w:cs="Times New Roman"/>
          <w:sz w:val="24"/>
        </w:rPr>
        <w:t xml:space="preserve">, </w:t>
      </w:r>
      <w:r w:rsidR="00D74B23">
        <w:rPr>
          <w:rFonts w:ascii="Times New Roman" w:hAnsi="Times New Roman" w:cs="Times New Roman"/>
          <w:sz w:val="24"/>
        </w:rPr>
        <w:t xml:space="preserve">access to </w:t>
      </w:r>
      <w:r>
        <w:rPr>
          <w:rFonts w:ascii="Times New Roman" w:hAnsi="Times New Roman" w:cs="Times New Roman"/>
          <w:sz w:val="24"/>
        </w:rPr>
        <w:t xml:space="preserve">hand washing or hand sanitizing, </w:t>
      </w:r>
      <w:r w:rsidR="006C21B2">
        <w:rPr>
          <w:rFonts w:ascii="Times New Roman" w:hAnsi="Times New Roman" w:cs="Times New Roman"/>
          <w:sz w:val="24"/>
        </w:rPr>
        <w:t>eye protection,</w:t>
      </w:r>
      <w:r w:rsidR="006A488C">
        <w:rPr>
          <w:rFonts w:ascii="Times New Roman" w:hAnsi="Times New Roman" w:cs="Times New Roman"/>
          <w:sz w:val="24"/>
        </w:rPr>
        <w:t xml:space="preserve"> </w:t>
      </w:r>
      <w:r>
        <w:rPr>
          <w:rFonts w:ascii="Times New Roman" w:hAnsi="Times New Roman" w:cs="Times New Roman"/>
          <w:sz w:val="24"/>
        </w:rPr>
        <w:t>hand protection (gloves)</w:t>
      </w:r>
      <w:r w:rsidR="006A488C">
        <w:rPr>
          <w:rFonts w:ascii="Times New Roman" w:hAnsi="Times New Roman" w:cs="Times New Roman"/>
          <w:sz w:val="24"/>
        </w:rPr>
        <w:t xml:space="preserve"> and all other needed PPE</w:t>
      </w:r>
      <w:r>
        <w:rPr>
          <w:rFonts w:ascii="Times New Roman" w:hAnsi="Times New Roman" w:cs="Times New Roman"/>
          <w:sz w:val="24"/>
        </w:rPr>
        <w:t>. PPE must be checked and maintained over time. The</w:t>
      </w:r>
      <w:r w:rsidRPr="001A214A">
        <w:rPr>
          <w:rFonts w:ascii="Times New Roman" w:hAnsi="Times New Roman" w:cs="Times New Roman"/>
          <w:sz w:val="24"/>
        </w:rPr>
        <w:t xml:space="preserve"> eyewash must be moved in col</w:t>
      </w:r>
      <w:r>
        <w:rPr>
          <w:rFonts w:ascii="Times New Roman" w:hAnsi="Times New Roman" w:cs="Times New Roman"/>
          <w:sz w:val="24"/>
        </w:rPr>
        <w:t>d weather to prevent freezing and</w:t>
      </w:r>
      <w:r w:rsidRPr="001A214A">
        <w:rPr>
          <w:rFonts w:ascii="Times New Roman" w:hAnsi="Times New Roman" w:cs="Times New Roman"/>
          <w:sz w:val="24"/>
        </w:rPr>
        <w:t xml:space="preserve"> placed in a heated room.  </w:t>
      </w:r>
    </w:p>
    <w:p w14:paraId="1AE0D5BB" w14:textId="77777777" w:rsidR="001A214A" w:rsidRDefault="001A214A" w:rsidP="00997C43">
      <w:pPr>
        <w:spacing w:after="0" w:line="240" w:lineRule="auto"/>
        <w:rPr>
          <w:rFonts w:ascii="Times New Roman" w:hAnsi="Times New Roman" w:cs="Times New Roman"/>
          <w:b/>
          <w:sz w:val="28"/>
          <w:szCs w:val="32"/>
        </w:rPr>
      </w:pPr>
    </w:p>
    <w:p w14:paraId="3E742D4B" w14:textId="7CD73EDC" w:rsidR="001A214A" w:rsidRPr="001A214A" w:rsidRDefault="00D663BB" w:rsidP="00997C43">
      <w:pPr>
        <w:spacing w:after="0" w:line="240" w:lineRule="auto"/>
        <w:rPr>
          <w:rFonts w:ascii="Times New Roman" w:hAnsi="Times New Roman" w:cs="Times New Roman"/>
          <w:sz w:val="24"/>
        </w:rPr>
      </w:pPr>
      <w:r>
        <w:rPr>
          <w:rFonts w:ascii="Times New Roman" w:hAnsi="Times New Roman" w:cs="Times New Roman"/>
          <w:sz w:val="24"/>
        </w:rPr>
        <w:t>If available, t</w:t>
      </w:r>
      <w:r w:rsidR="001A214A" w:rsidRPr="001A214A">
        <w:rPr>
          <w:rFonts w:ascii="Times New Roman" w:hAnsi="Times New Roman" w:cs="Times New Roman"/>
          <w:sz w:val="24"/>
        </w:rPr>
        <w:t xml:space="preserve">he following PPE </w:t>
      </w:r>
      <w:r w:rsidR="001A214A" w:rsidRPr="001A214A">
        <w:rPr>
          <w:rFonts w:ascii="Times New Roman" w:hAnsi="Times New Roman" w:cs="Times New Roman"/>
          <w:b/>
          <w:sz w:val="24"/>
          <w:u w:val="single"/>
        </w:rPr>
        <w:t>must be worn at all times</w:t>
      </w:r>
      <w:r w:rsidR="001A214A" w:rsidRPr="001515FC">
        <w:rPr>
          <w:rFonts w:ascii="Times New Roman" w:hAnsi="Times New Roman" w:cs="Times New Roman"/>
          <w:b/>
          <w:sz w:val="24"/>
        </w:rPr>
        <w:t xml:space="preserve"> when handling Lead</w:t>
      </w:r>
      <w:r w:rsidR="001A214A" w:rsidRPr="001A214A">
        <w:rPr>
          <w:rFonts w:ascii="Times New Roman" w:hAnsi="Times New Roman" w:cs="Times New Roman"/>
          <w:b/>
          <w:sz w:val="24"/>
        </w:rPr>
        <w:t>-Acid Batte</w:t>
      </w:r>
      <w:r w:rsidR="005C1D79">
        <w:rPr>
          <w:rFonts w:ascii="Times New Roman" w:hAnsi="Times New Roman" w:cs="Times New Roman"/>
          <w:b/>
          <w:sz w:val="24"/>
        </w:rPr>
        <w:t xml:space="preserve">ries, </w:t>
      </w:r>
      <w:r w:rsidR="001A214A" w:rsidRPr="001A214A">
        <w:rPr>
          <w:rFonts w:ascii="Times New Roman" w:hAnsi="Times New Roman" w:cs="Times New Roman"/>
          <w:b/>
          <w:sz w:val="24"/>
        </w:rPr>
        <w:t xml:space="preserve">Used Motor Oil, </w:t>
      </w:r>
      <w:r w:rsidR="005C1D79">
        <w:rPr>
          <w:rFonts w:ascii="Times New Roman" w:hAnsi="Times New Roman" w:cs="Times New Roman"/>
          <w:b/>
          <w:sz w:val="24"/>
        </w:rPr>
        <w:t>and conducting</w:t>
      </w:r>
      <w:r w:rsidR="001A214A" w:rsidRPr="001A214A">
        <w:rPr>
          <w:rFonts w:ascii="Times New Roman" w:hAnsi="Times New Roman" w:cs="Times New Roman"/>
          <w:b/>
          <w:sz w:val="24"/>
        </w:rPr>
        <w:t xml:space="preserve"> spill cleanup procedures:</w:t>
      </w:r>
    </w:p>
    <w:p w14:paraId="09FA5F3B" w14:textId="77777777" w:rsidR="001A214A" w:rsidRPr="001A214A" w:rsidRDefault="001A214A" w:rsidP="00997C43">
      <w:pPr>
        <w:numPr>
          <w:ilvl w:val="0"/>
          <w:numId w:val="2"/>
        </w:numPr>
        <w:spacing w:after="0" w:line="240" w:lineRule="auto"/>
        <w:rPr>
          <w:rFonts w:ascii="Times New Roman" w:hAnsi="Times New Roman" w:cs="Times New Roman"/>
          <w:sz w:val="24"/>
        </w:rPr>
      </w:pPr>
      <w:r w:rsidRPr="001A214A">
        <w:rPr>
          <w:rFonts w:ascii="Times New Roman" w:hAnsi="Times New Roman" w:cs="Times New Roman"/>
          <w:sz w:val="24"/>
        </w:rPr>
        <w:t>Chemical Resistant Rubber Apron</w:t>
      </w:r>
    </w:p>
    <w:p w14:paraId="65240AC3" w14:textId="77777777" w:rsidR="001A214A" w:rsidRPr="001A214A" w:rsidRDefault="001A214A" w:rsidP="00997C43">
      <w:pPr>
        <w:numPr>
          <w:ilvl w:val="0"/>
          <w:numId w:val="2"/>
        </w:numPr>
        <w:spacing w:after="0" w:line="240" w:lineRule="auto"/>
        <w:rPr>
          <w:rFonts w:ascii="Times New Roman" w:hAnsi="Times New Roman" w:cs="Times New Roman"/>
          <w:sz w:val="24"/>
        </w:rPr>
      </w:pPr>
      <w:r w:rsidRPr="001A214A">
        <w:rPr>
          <w:rFonts w:ascii="Times New Roman" w:hAnsi="Times New Roman" w:cs="Times New Roman"/>
          <w:sz w:val="24"/>
        </w:rPr>
        <w:t>Green Nitrile Gloves</w:t>
      </w:r>
    </w:p>
    <w:p w14:paraId="32BDBAC0" w14:textId="77777777" w:rsidR="001A214A" w:rsidRPr="001A214A" w:rsidRDefault="001A214A" w:rsidP="00997C43">
      <w:pPr>
        <w:numPr>
          <w:ilvl w:val="0"/>
          <w:numId w:val="2"/>
        </w:numPr>
        <w:spacing w:after="0" w:line="240" w:lineRule="auto"/>
        <w:rPr>
          <w:rFonts w:ascii="Times New Roman" w:hAnsi="Times New Roman" w:cs="Times New Roman"/>
          <w:sz w:val="24"/>
        </w:rPr>
      </w:pPr>
      <w:r w:rsidRPr="001A214A">
        <w:rPr>
          <w:rFonts w:ascii="Times New Roman" w:hAnsi="Times New Roman" w:cs="Times New Roman"/>
          <w:sz w:val="24"/>
        </w:rPr>
        <w:t>Splash-Resistant Goggles</w:t>
      </w:r>
    </w:p>
    <w:p w14:paraId="33B21E69" w14:textId="77777777" w:rsidR="001A214A" w:rsidRPr="001A214A" w:rsidRDefault="001A214A" w:rsidP="00997C43">
      <w:pPr>
        <w:spacing w:after="0" w:line="240" w:lineRule="auto"/>
        <w:rPr>
          <w:rFonts w:ascii="Times New Roman" w:hAnsi="Times New Roman" w:cs="Times New Roman"/>
          <w:sz w:val="24"/>
        </w:rPr>
      </w:pPr>
    </w:p>
    <w:p w14:paraId="7D60231C" w14:textId="686BBD63" w:rsidR="00D663BB" w:rsidRDefault="006A488C" w:rsidP="00997C43">
      <w:pPr>
        <w:spacing w:after="0" w:line="240" w:lineRule="auto"/>
        <w:rPr>
          <w:rFonts w:ascii="Times New Roman" w:hAnsi="Times New Roman" w:cs="Times New Roman"/>
          <w:sz w:val="24"/>
        </w:rPr>
      </w:pPr>
      <w:r>
        <w:rPr>
          <w:rFonts w:ascii="Times New Roman" w:hAnsi="Times New Roman" w:cs="Times New Roman"/>
          <w:sz w:val="24"/>
        </w:rPr>
        <w:t xml:space="preserve">Towns should provide PPE for the Attendant. </w:t>
      </w:r>
      <w:r w:rsidR="00D663BB">
        <w:rPr>
          <w:rFonts w:ascii="Times New Roman" w:hAnsi="Times New Roman" w:cs="Times New Roman"/>
          <w:sz w:val="24"/>
        </w:rPr>
        <w:t xml:space="preserve">If this PPE is not available to the Attendant, the Attendant must call the NEKWMD to notify the </w:t>
      </w:r>
      <w:proofErr w:type="gramStart"/>
      <w:r w:rsidR="00D663BB">
        <w:rPr>
          <w:rFonts w:ascii="Times New Roman" w:hAnsi="Times New Roman" w:cs="Times New Roman"/>
          <w:sz w:val="24"/>
        </w:rPr>
        <w:t>District</w:t>
      </w:r>
      <w:proofErr w:type="gramEnd"/>
      <w:r w:rsidR="00D663BB">
        <w:rPr>
          <w:rFonts w:ascii="Times New Roman" w:hAnsi="Times New Roman" w:cs="Times New Roman"/>
          <w:sz w:val="24"/>
        </w:rPr>
        <w:t xml:space="preserve"> of a spill for proper clean-up.</w:t>
      </w:r>
      <w:r w:rsidR="008917B9">
        <w:rPr>
          <w:rFonts w:ascii="Times New Roman" w:hAnsi="Times New Roman" w:cs="Times New Roman"/>
          <w:sz w:val="24"/>
        </w:rPr>
        <w:t xml:space="preserve"> The town will provide all other PPE as needed to the Attendant.</w:t>
      </w:r>
    </w:p>
    <w:p w14:paraId="2799136D" w14:textId="77777777" w:rsidR="001A214A" w:rsidRPr="001A214A" w:rsidRDefault="001A214A" w:rsidP="00997C43">
      <w:pPr>
        <w:spacing w:after="0" w:line="240" w:lineRule="auto"/>
        <w:rPr>
          <w:rFonts w:ascii="Times New Roman" w:hAnsi="Times New Roman" w:cs="Times New Roman"/>
          <w:sz w:val="24"/>
        </w:rPr>
      </w:pPr>
    </w:p>
    <w:p w14:paraId="3B1DD9C0" w14:textId="77777777" w:rsidR="001A214A" w:rsidRPr="00397A6B" w:rsidRDefault="001A214A" w:rsidP="00997C43">
      <w:pPr>
        <w:spacing w:after="0" w:line="240" w:lineRule="auto"/>
        <w:rPr>
          <w:rFonts w:ascii="Times New Roman" w:hAnsi="Times New Roman" w:cs="Times New Roman"/>
          <w:b/>
          <w:sz w:val="28"/>
          <w:szCs w:val="28"/>
          <w:u w:val="single"/>
        </w:rPr>
      </w:pPr>
      <w:r w:rsidRPr="00397A6B">
        <w:rPr>
          <w:rFonts w:ascii="Times New Roman" w:hAnsi="Times New Roman" w:cs="Times New Roman"/>
          <w:b/>
          <w:sz w:val="28"/>
          <w:szCs w:val="28"/>
          <w:u w:val="single"/>
        </w:rPr>
        <w:t>OIL</w:t>
      </w:r>
    </w:p>
    <w:p w14:paraId="03376874" w14:textId="5B456CA0" w:rsidR="001A214A" w:rsidRPr="001A214A" w:rsidRDefault="001A214A" w:rsidP="00997C43">
      <w:pPr>
        <w:spacing w:after="0" w:line="240" w:lineRule="auto"/>
        <w:rPr>
          <w:rFonts w:ascii="Times New Roman" w:hAnsi="Times New Roman" w:cs="Times New Roman"/>
          <w:sz w:val="24"/>
        </w:rPr>
      </w:pPr>
      <w:r w:rsidRPr="001A214A">
        <w:rPr>
          <w:rFonts w:ascii="Times New Roman" w:hAnsi="Times New Roman" w:cs="Times New Roman"/>
          <w:sz w:val="24"/>
        </w:rPr>
        <w:t xml:space="preserve">Business generated oil and/or amounts greater than 25 gallons are accepted at the </w:t>
      </w:r>
      <w:r w:rsidR="00536431">
        <w:rPr>
          <w:rFonts w:ascii="Times New Roman" w:hAnsi="Times New Roman" w:cs="Times New Roman"/>
          <w:sz w:val="24"/>
        </w:rPr>
        <w:t>Lyndonville Recycling Center</w:t>
      </w:r>
      <w:r w:rsidRPr="001A214A">
        <w:rPr>
          <w:rFonts w:ascii="Times New Roman" w:hAnsi="Times New Roman" w:cs="Times New Roman"/>
          <w:sz w:val="24"/>
        </w:rPr>
        <w:t xml:space="preserve"> in Lyndonville (please have businesses call the </w:t>
      </w:r>
      <w:proofErr w:type="gramStart"/>
      <w:r w:rsidRPr="001A214A">
        <w:rPr>
          <w:rFonts w:ascii="Times New Roman" w:hAnsi="Times New Roman" w:cs="Times New Roman"/>
          <w:sz w:val="24"/>
        </w:rPr>
        <w:t>District</w:t>
      </w:r>
      <w:proofErr w:type="gramEnd"/>
      <w:r w:rsidRPr="001A214A">
        <w:rPr>
          <w:rFonts w:ascii="Times New Roman" w:hAnsi="Times New Roman" w:cs="Times New Roman"/>
          <w:sz w:val="24"/>
        </w:rPr>
        <w:t xml:space="preserve"> in advance).</w:t>
      </w:r>
    </w:p>
    <w:p w14:paraId="7FAEEB79" w14:textId="77777777" w:rsidR="001A214A" w:rsidRPr="001A214A" w:rsidRDefault="001A214A" w:rsidP="00997C43">
      <w:pPr>
        <w:spacing w:after="0" w:line="240" w:lineRule="auto"/>
        <w:rPr>
          <w:rFonts w:ascii="Times New Roman" w:hAnsi="Times New Roman" w:cs="Times New Roman"/>
          <w:sz w:val="24"/>
        </w:rPr>
      </w:pPr>
    </w:p>
    <w:p w14:paraId="748C9025" w14:textId="77777777" w:rsidR="001A214A" w:rsidRPr="00536431" w:rsidRDefault="005C1D79" w:rsidP="00997C43">
      <w:pPr>
        <w:spacing w:after="0" w:line="240" w:lineRule="auto"/>
        <w:rPr>
          <w:rFonts w:ascii="Times New Roman" w:hAnsi="Times New Roman" w:cs="Times New Roman"/>
          <w:b/>
          <w:bCs/>
          <w:sz w:val="24"/>
        </w:rPr>
      </w:pPr>
      <w:r w:rsidRPr="00536431">
        <w:rPr>
          <w:rFonts w:ascii="Times New Roman" w:hAnsi="Times New Roman" w:cs="Times New Roman"/>
          <w:b/>
          <w:bCs/>
          <w:sz w:val="24"/>
        </w:rPr>
        <w:t>The A</w:t>
      </w:r>
      <w:r w:rsidR="001A214A" w:rsidRPr="00536431">
        <w:rPr>
          <w:rFonts w:ascii="Times New Roman" w:hAnsi="Times New Roman" w:cs="Times New Roman"/>
          <w:b/>
          <w:bCs/>
          <w:sz w:val="24"/>
        </w:rPr>
        <w:t>ttendant reserves the right to refuse oil from any person at any time.</w:t>
      </w:r>
    </w:p>
    <w:p w14:paraId="4F82D0B4" w14:textId="77777777" w:rsidR="001A214A" w:rsidRPr="001A214A" w:rsidRDefault="001A214A" w:rsidP="00997C43">
      <w:pPr>
        <w:spacing w:after="0" w:line="240" w:lineRule="auto"/>
        <w:rPr>
          <w:rFonts w:ascii="Times New Roman" w:hAnsi="Times New Roman" w:cs="Times New Roman"/>
          <w:sz w:val="24"/>
        </w:rPr>
      </w:pPr>
    </w:p>
    <w:p w14:paraId="688D6D91" w14:textId="3B4BFAD3" w:rsidR="001A214A" w:rsidRPr="001A214A" w:rsidRDefault="005C1D79" w:rsidP="00997C43">
      <w:pPr>
        <w:pStyle w:val="BodyText"/>
      </w:pPr>
      <w:r>
        <w:t>The A</w:t>
      </w:r>
      <w:r w:rsidR="001A214A" w:rsidRPr="001A214A">
        <w:t xml:space="preserve">ttendant </w:t>
      </w:r>
      <w:r w:rsidR="00C427EB">
        <w:t>should</w:t>
      </w:r>
      <w:r w:rsidR="001A214A" w:rsidRPr="001A214A">
        <w:t xml:space="preserve"> screen the used motor oil collected for contamination. The following are guidelines to follow:</w:t>
      </w:r>
    </w:p>
    <w:p w14:paraId="14B14E43" w14:textId="77777777" w:rsidR="001A214A" w:rsidRPr="001A214A" w:rsidRDefault="001A214A" w:rsidP="00997C43">
      <w:pPr>
        <w:spacing w:after="0" w:line="240" w:lineRule="auto"/>
        <w:rPr>
          <w:rFonts w:ascii="Times New Roman" w:hAnsi="Times New Roman" w:cs="Times New Roman"/>
          <w:sz w:val="24"/>
        </w:rPr>
      </w:pPr>
    </w:p>
    <w:p w14:paraId="71141A1B" w14:textId="02DC0747" w:rsidR="001A214A" w:rsidRPr="008563D6" w:rsidRDefault="00536431" w:rsidP="008563D6">
      <w:pPr>
        <w:numPr>
          <w:ilvl w:val="0"/>
          <w:numId w:val="3"/>
        </w:numPr>
        <w:spacing w:after="0" w:line="240" w:lineRule="auto"/>
        <w:rPr>
          <w:rFonts w:ascii="Times New Roman" w:hAnsi="Times New Roman" w:cs="Times New Roman"/>
          <w:sz w:val="24"/>
        </w:rPr>
      </w:pPr>
      <w:r w:rsidRPr="001A214A">
        <w:rPr>
          <w:rFonts w:ascii="Times New Roman" w:hAnsi="Times New Roman" w:cs="Times New Roman"/>
          <w:b/>
          <w:sz w:val="24"/>
        </w:rPr>
        <w:t>Check all oil carefully</w:t>
      </w:r>
      <w:r w:rsidRPr="001A214A">
        <w:rPr>
          <w:rFonts w:ascii="Times New Roman" w:hAnsi="Times New Roman" w:cs="Times New Roman"/>
          <w:sz w:val="24"/>
        </w:rPr>
        <w:t>.</w:t>
      </w:r>
      <w:r>
        <w:rPr>
          <w:rFonts w:ascii="Times New Roman" w:hAnsi="Times New Roman" w:cs="Times New Roman"/>
          <w:sz w:val="24"/>
        </w:rPr>
        <w:t xml:space="preserve"> </w:t>
      </w:r>
      <w:r w:rsidR="001A214A" w:rsidRPr="001A214A">
        <w:rPr>
          <w:rFonts w:ascii="Times New Roman" w:hAnsi="Times New Roman" w:cs="Times New Roman"/>
          <w:sz w:val="24"/>
        </w:rPr>
        <w:t xml:space="preserve">If the oil is layered, </w:t>
      </w:r>
      <w:r w:rsidR="005C1D79">
        <w:rPr>
          <w:rFonts w:ascii="Times New Roman" w:hAnsi="Times New Roman" w:cs="Times New Roman"/>
          <w:sz w:val="24"/>
        </w:rPr>
        <w:t xml:space="preserve">it is likely contaminated by </w:t>
      </w:r>
      <w:r w:rsidR="005C1D79" w:rsidRPr="001A214A">
        <w:rPr>
          <w:rFonts w:ascii="Times New Roman" w:hAnsi="Times New Roman" w:cs="Times New Roman"/>
          <w:sz w:val="24"/>
        </w:rPr>
        <w:t>anti-freeze</w:t>
      </w:r>
      <w:r w:rsidR="005C1D79">
        <w:rPr>
          <w:rFonts w:ascii="Times New Roman" w:hAnsi="Times New Roman" w:cs="Times New Roman"/>
          <w:sz w:val="24"/>
        </w:rPr>
        <w:t xml:space="preserve"> or water</w:t>
      </w:r>
      <w:r w:rsidR="001A214A" w:rsidRPr="001A214A">
        <w:rPr>
          <w:rFonts w:ascii="Times New Roman" w:hAnsi="Times New Roman" w:cs="Times New Roman"/>
          <w:sz w:val="24"/>
        </w:rPr>
        <w:t xml:space="preserve">. </w:t>
      </w:r>
      <w:r w:rsidR="008563D6" w:rsidRPr="001A214A">
        <w:rPr>
          <w:rFonts w:ascii="Times New Roman" w:hAnsi="Times New Roman" w:cs="Times New Roman"/>
          <w:sz w:val="24"/>
        </w:rPr>
        <w:t xml:space="preserve">Gasoline or other solvents in the oil will yield a distinctive odor once the container is opened. </w:t>
      </w:r>
      <w:r w:rsidRPr="008563D6">
        <w:rPr>
          <w:rFonts w:ascii="Times New Roman" w:hAnsi="Times New Roman" w:cs="Times New Roman"/>
          <w:b/>
          <w:sz w:val="24"/>
        </w:rPr>
        <w:t>If water</w:t>
      </w:r>
      <w:r w:rsidR="008563D6">
        <w:rPr>
          <w:rFonts w:ascii="Times New Roman" w:hAnsi="Times New Roman" w:cs="Times New Roman"/>
          <w:b/>
          <w:sz w:val="24"/>
        </w:rPr>
        <w:t xml:space="preserve"> or other contaminants are</w:t>
      </w:r>
      <w:r w:rsidRPr="008563D6">
        <w:rPr>
          <w:rFonts w:ascii="Times New Roman" w:hAnsi="Times New Roman" w:cs="Times New Roman"/>
          <w:b/>
          <w:sz w:val="24"/>
        </w:rPr>
        <w:t xml:space="preserve"> mixed with oil, do not add to oil drum. Keep in original container and notify the NEKWMD. </w:t>
      </w:r>
      <w:r w:rsidR="001A214A" w:rsidRPr="008563D6">
        <w:rPr>
          <w:rFonts w:ascii="Times New Roman" w:hAnsi="Times New Roman" w:cs="Times New Roman"/>
          <w:sz w:val="24"/>
        </w:rPr>
        <w:t xml:space="preserve">If oil contaminated with water is accepted in the winter, the storage drums will rupture when the water freezes and there will be a large spill of oil. </w:t>
      </w:r>
      <w:r w:rsidRPr="008563D6">
        <w:rPr>
          <w:rFonts w:ascii="Times New Roman" w:hAnsi="Times New Roman" w:cs="Times New Roman"/>
          <w:sz w:val="24"/>
        </w:rPr>
        <w:t>Contaminated motor oil should be</w:t>
      </w:r>
      <w:r w:rsidR="008563D6" w:rsidRPr="008563D6">
        <w:rPr>
          <w:rFonts w:ascii="Times New Roman" w:hAnsi="Times New Roman" w:cs="Times New Roman"/>
          <w:sz w:val="24"/>
        </w:rPr>
        <w:t xml:space="preserve"> managed as HHW (see </w:t>
      </w:r>
      <w:proofErr w:type="spellStart"/>
      <w:r w:rsidR="008563D6" w:rsidRPr="008563D6">
        <w:rPr>
          <w:rFonts w:ascii="Times New Roman" w:hAnsi="Times New Roman" w:cs="Times New Roman"/>
          <w:sz w:val="24"/>
        </w:rPr>
        <w:t>pg</w:t>
      </w:r>
      <w:proofErr w:type="spellEnd"/>
      <w:r w:rsidR="008563D6" w:rsidRPr="008563D6">
        <w:rPr>
          <w:rFonts w:ascii="Times New Roman" w:hAnsi="Times New Roman" w:cs="Times New Roman"/>
          <w:sz w:val="24"/>
        </w:rPr>
        <w:t xml:space="preserve"> 1</w:t>
      </w:r>
      <w:r w:rsidR="006C21B2">
        <w:rPr>
          <w:rFonts w:ascii="Times New Roman" w:hAnsi="Times New Roman" w:cs="Times New Roman"/>
          <w:sz w:val="24"/>
        </w:rPr>
        <w:t>4</w:t>
      </w:r>
      <w:r w:rsidR="008563D6" w:rsidRPr="008563D6">
        <w:rPr>
          <w:rFonts w:ascii="Times New Roman" w:hAnsi="Times New Roman" w:cs="Times New Roman"/>
          <w:sz w:val="24"/>
        </w:rPr>
        <w:t>).</w:t>
      </w:r>
    </w:p>
    <w:p w14:paraId="7E4327EF" w14:textId="469C1D4D" w:rsidR="001A214A" w:rsidRPr="001A214A" w:rsidRDefault="005C1D79" w:rsidP="00997C43">
      <w:pPr>
        <w:numPr>
          <w:ilvl w:val="0"/>
          <w:numId w:val="3"/>
        </w:numPr>
        <w:spacing w:after="0" w:line="240" w:lineRule="auto"/>
        <w:rPr>
          <w:rFonts w:ascii="Times New Roman" w:hAnsi="Times New Roman" w:cs="Times New Roman"/>
          <w:sz w:val="24"/>
        </w:rPr>
      </w:pPr>
      <w:r>
        <w:rPr>
          <w:rFonts w:ascii="Times New Roman" w:hAnsi="Times New Roman" w:cs="Times New Roman"/>
          <w:sz w:val="24"/>
        </w:rPr>
        <w:t>The A</w:t>
      </w:r>
      <w:r w:rsidR="001A214A" w:rsidRPr="001A214A">
        <w:rPr>
          <w:rFonts w:ascii="Times New Roman" w:hAnsi="Times New Roman" w:cs="Times New Roman"/>
          <w:sz w:val="24"/>
        </w:rPr>
        <w:t xml:space="preserve">ttendant can pour oil into a “splash” bucket to determine contamination </w:t>
      </w:r>
      <w:r w:rsidR="008563D6">
        <w:rPr>
          <w:rFonts w:ascii="Times New Roman" w:hAnsi="Times New Roman" w:cs="Times New Roman"/>
          <w:sz w:val="24"/>
        </w:rPr>
        <w:t>-</w:t>
      </w:r>
      <w:r w:rsidR="001A214A" w:rsidRPr="001A214A">
        <w:rPr>
          <w:rFonts w:ascii="Times New Roman" w:hAnsi="Times New Roman" w:cs="Times New Roman"/>
          <w:sz w:val="24"/>
        </w:rPr>
        <w:t xml:space="preserve"> non-oil substance will pour out first.  </w:t>
      </w:r>
    </w:p>
    <w:p w14:paraId="715FF774" w14:textId="4E0FE591" w:rsidR="001A214A" w:rsidRPr="001A214A" w:rsidRDefault="001A214A" w:rsidP="00997C43">
      <w:pPr>
        <w:numPr>
          <w:ilvl w:val="0"/>
          <w:numId w:val="3"/>
        </w:numPr>
        <w:spacing w:after="0" w:line="240" w:lineRule="auto"/>
        <w:rPr>
          <w:rFonts w:ascii="Times New Roman" w:hAnsi="Times New Roman" w:cs="Times New Roman"/>
          <w:sz w:val="24"/>
        </w:rPr>
      </w:pPr>
      <w:r w:rsidRPr="001A214A">
        <w:rPr>
          <w:rFonts w:ascii="Times New Roman" w:hAnsi="Times New Roman" w:cs="Times New Roman"/>
          <w:sz w:val="24"/>
        </w:rPr>
        <w:t>Consist</w:t>
      </w:r>
      <w:r w:rsidR="005C1D79">
        <w:rPr>
          <w:rFonts w:ascii="Times New Roman" w:hAnsi="Times New Roman" w:cs="Times New Roman"/>
          <w:sz w:val="24"/>
        </w:rPr>
        <w:t>ency is another characteristic A</w:t>
      </w:r>
      <w:r w:rsidRPr="001A214A">
        <w:rPr>
          <w:rFonts w:ascii="Times New Roman" w:hAnsi="Times New Roman" w:cs="Times New Roman"/>
          <w:sz w:val="24"/>
        </w:rPr>
        <w:t>ttendants can use to determine whether oil is of an acceptable nature. If the oil seems to</w:t>
      </w:r>
      <w:r w:rsidR="006C21B2">
        <w:rPr>
          <w:rFonts w:ascii="Times New Roman" w:hAnsi="Times New Roman" w:cs="Times New Roman"/>
          <w:sz w:val="24"/>
        </w:rPr>
        <w:t>o</w:t>
      </w:r>
      <w:r w:rsidRPr="001A214A">
        <w:rPr>
          <w:rFonts w:ascii="Times New Roman" w:hAnsi="Times New Roman" w:cs="Times New Roman"/>
          <w:sz w:val="24"/>
        </w:rPr>
        <w:t xml:space="preserve"> thin or light in color, there may be a problem. </w:t>
      </w:r>
    </w:p>
    <w:p w14:paraId="09A51242" w14:textId="77777777" w:rsidR="001A214A" w:rsidRPr="008563D6" w:rsidRDefault="001A214A" w:rsidP="00997C43">
      <w:pPr>
        <w:numPr>
          <w:ilvl w:val="0"/>
          <w:numId w:val="3"/>
        </w:numPr>
        <w:spacing w:after="0" w:line="240" w:lineRule="auto"/>
        <w:rPr>
          <w:rFonts w:ascii="Times New Roman" w:hAnsi="Times New Roman" w:cs="Times New Roman"/>
          <w:b/>
          <w:bCs/>
          <w:sz w:val="24"/>
        </w:rPr>
      </w:pPr>
      <w:r w:rsidRPr="008563D6">
        <w:rPr>
          <w:rFonts w:ascii="Times New Roman" w:hAnsi="Times New Roman" w:cs="Times New Roman"/>
          <w:b/>
          <w:bCs/>
          <w:sz w:val="24"/>
        </w:rPr>
        <w:t>Hydraulic, automatic transm</w:t>
      </w:r>
      <w:r w:rsidR="005C1D79" w:rsidRPr="008563D6">
        <w:rPr>
          <w:rFonts w:ascii="Times New Roman" w:hAnsi="Times New Roman" w:cs="Times New Roman"/>
          <w:b/>
          <w:bCs/>
          <w:sz w:val="24"/>
        </w:rPr>
        <w:t>ission fluid, and diesel fuel are</w:t>
      </w:r>
      <w:r w:rsidRPr="008563D6">
        <w:rPr>
          <w:rFonts w:ascii="Times New Roman" w:hAnsi="Times New Roman" w:cs="Times New Roman"/>
          <w:b/>
          <w:bCs/>
          <w:sz w:val="24"/>
        </w:rPr>
        <w:t xml:space="preserve"> acceptable, but may alter the oil’s look and consistency.      </w:t>
      </w:r>
    </w:p>
    <w:p w14:paraId="1CBA1DDC" w14:textId="77777777" w:rsidR="001A214A" w:rsidRPr="001A214A" w:rsidRDefault="001A214A" w:rsidP="00997C43">
      <w:pPr>
        <w:spacing w:after="0" w:line="240" w:lineRule="auto"/>
        <w:rPr>
          <w:rFonts w:ascii="Times New Roman" w:hAnsi="Times New Roman" w:cs="Times New Roman"/>
          <w:sz w:val="24"/>
        </w:rPr>
      </w:pPr>
    </w:p>
    <w:p w14:paraId="2B183706" w14:textId="77777777" w:rsidR="001A214A" w:rsidRPr="001A214A" w:rsidRDefault="001A214A" w:rsidP="00997C43">
      <w:pPr>
        <w:spacing w:after="0" w:line="240" w:lineRule="auto"/>
        <w:rPr>
          <w:rFonts w:ascii="Times New Roman" w:hAnsi="Times New Roman" w:cs="Times New Roman"/>
          <w:sz w:val="24"/>
        </w:rPr>
      </w:pPr>
      <w:r w:rsidRPr="001A214A">
        <w:rPr>
          <w:rFonts w:ascii="Times New Roman" w:hAnsi="Times New Roman" w:cs="Times New Roman"/>
          <w:sz w:val="24"/>
        </w:rPr>
        <w:t xml:space="preserve">If the oil is deemed contaminated following the above guidelines, the Facility may not accept the oil unless they have a separate drum for contaminated oil or oil/water mix. Contaminated oil shall be </w:t>
      </w:r>
      <w:r w:rsidRPr="001A214A">
        <w:rPr>
          <w:rFonts w:ascii="Times New Roman" w:hAnsi="Times New Roman" w:cs="Times New Roman"/>
          <w:sz w:val="24"/>
        </w:rPr>
        <w:lastRenderedPageBreak/>
        <w:t>disposed at a District sponsored Household Hazardous Waste collection event or by appointment at the district office in Lyndonville.</w:t>
      </w:r>
    </w:p>
    <w:p w14:paraId="5B039A33" w14:textId="77777777" w:rsidR="001A214A" w:rsidRPr="001A214A" w:rsidRDefault="001A214A" w:rsidP="00997C43">
      <w:pPr>
        <w:spacing w:after="0" w:line="240" w:lineRule="auto"/>
        <w:rPr>
          <w:rFonts w:ascii="Times New Roman" w:hAnsi="Times New Roman" w:cs="Times New Roman"/>
          <w:sz w:val="24"/>
        </w:rPr>
      </w:pPr>
      <w:r w:rsidRPr="001A214A">
        <w:rPr>
          <w:rFonts w:ascii="Times New Roman" w:hAnsi="Times New Roman" w:cs="Times New Roman"/>
          <w:sz w:val="24"/>
        </w:rPr>
        <w:t xml:space="preserve"> </w:t>
      </w:r>
    </w:p>
    <w:p w14:paraId="0216E8B1" w14:textId="6EA58D4C" w:rsidR="001A214A" w:rsidRPr="001A214A" w:rsidRDefault="001A214A" w:rsidP="00997C43">
      <w:pPr>
        <w:spacing w:after="0" w:line="240" w:lineRule="auto"/>
        <w:rPr>
          <w:rFonts w:ascii="Times New Roman" w:hAnsi="Times New Roman" w:cs="Times New Roman"/>
          <w:b/>
          <w:sz w:val="28"/>
          <w:szCs w:val="28"/>
        </w:rPr>
      </w:pPr>
      <w:r w:rsidRPr="001A214A">
        <w:rPr>
          <w:rFonts w:ascii="Times New Roman" w:hAnsi="Times New Roman" w:cs="Times New Roman"/>
          <w:sz w:val="24"/>
        </w:rPr>
        <w:t xml:space="preserve">Oil that is brought to the station in a 50-gallon container or larger is required to be tested for contamination. </w:t>
      </w:r>
      <w:r w:rsidRPr="001A214A">
        <w:rPr>
          <w:rFonts w:ascii="Times New Roman" w:hAnsi="Times New Roman" w:cs="Times New Roman"/>
          <w:b/>
          <w:sz w:val="24"/>
        </w:rPr>
        <w:t>The Attendant must collect a non-refundable cost of $35.00</w:t>
      </w:r>
      <w:r w:rsidRPr="001A214A">
        <w:rPr>
          <w:rFonts w:ascii="Times New Roman" w:hAnsi="Times New Roman" w:cs="Times New Roman"/>
          <w:b/>
          <w:color w:val="FF0000"/>
          <w:sz w:val="24"/>
        </w:rPr>
        <w:t xml:space="preserve"> </w:t>
      </w:r>
      <w:r w:rsidRPr="001A214A">
        <w:rPr>
          <w:rFonts w:ascii="Times New Roman" w:hAnsi="Times New Roman" w:cs="Times New Roman"/>
          <w:b/>
          <w:sz w:val="24"/>
        </w:rPr>
        <w:t xml:space="preserve">from the customer to pay for this mandatory test. </w:t>
      </w:r>
      <w:r w:rsidR="00EC7A4D">
        <w:rPr>
          <w:rFonts w:ascii="Times New Roman" w:hAnsi="Times New Roman" w:cs="Times New Roman"/>
          <w:b/>
          <w:sz w:val="24"/>
        </w:rPr>
        <w:t>Attendants can also direct residents directly to the Lyndonville Recycling Center.</w:t>
      </w:r>
    </w:p>
    <w:p w14:paraId="43E991E3" w14:textId="77777777" w:rsidR="001A214A" w:rsidRDefault="001A214A" w:rsidP="00997C43">
      <w:pPr>
        <w:spacing w:after="0" w:line="240" w:lineRule="auto"/>
        <w:rPr>
          <w:sz w:val="24"/>
        </w:rPr>
      </w:pPr>
    </w:p>
    <w:p w14:paraId="728E8529" w14:textId="42BDD0A9" w:rsidR="005A7E2F" w:rsidRPr="005A7E2F" w:rsidRDefault="005A7E2F" w:rsidP="00997C43">
      <w:pPr>
        <w:pStyle w:val="BodyText"/>
        <w:rPr>
          <w:b/>
        </w:rPr>
      </w:pPr>
      <w:r w:rsidRPr="005A7E2F">
        <w:t xml:space="preserve">Uncontaminated used motor oil must be poured into 55-gallon storage drums that are stored on a containment pallet on-site. </w:t>
      </w:r>
      <w:r w:rsidRPr="005A7E2F">
        <w:rPr>
          <w:b/>
        </w:rPr>
        <w:t>The maximum on-site capacity of used motor oil is 110 gallons (two 55-gallon drums).</w:t>
      </w:r>
      <w:r w:rsidR="00EC7A4D">
        <w:rPr>
          <w:b/>
        </w:rPr>
        <w:t xml:space="preserve"> </w:t>
      </w:r>
    </w:p>
    <w:p w14:paraId="6097629D" w14:textId="77777777" w:rsidR="001A214A" w:rsidRPr="005A7E2F" w:rsidRDefault="001A214A" w:rsidP="00997C43">
      <w:pPr>
        <w:spacing w:after="0" w:line="240" w:lineRule="auto"/>
        <w:rPr>
          <w:rFonts w:ascii="Times New Roman" w:hAnsi="Times New Roman" w:cs="Times New Roman"/>
          <w:b/>
          <w:sz w:val="28"/>
          <w:szCs w:val="32"/>
        </w:rPr>
      </w:pPr>
    </w:p>
    <w:p w14:paraId="2AAF1075" w14:textId="77777777" w:rsidR="005A7E2F" w:rsidRPr="00397A6B" w:rsidRDefault="005A7E2F" w:rsidP="00997C43">
      <w:pPr>
        <w:spacing w:after="0" w:line="240" w:lineRule="auto"/>
        <w:rPr>
          <w:rFonts w:ascii="Times New Roman" w:hAnsi="Times New Roman" w:cs="Times New Roman"/>
          <w:b/>
          <w:sz w:val="28"/>
          <w:szCs w:val="32"/>
          <w:u w:val="single"/>
        </w:rPr>
      </w:pPr>
      <w:r w:rsidRPr="00397A6B">
        <w:rPr>
          <w:rFonts w:ascii="Times New Roman" w:hAnsi="Times New Roman" w:cs="Times New Roman"/>
          <w:b/>
          <w:sz w:val="28"/>
          <w:szCs w:val="32"/>
          <w:u w:val="single"/>
        </w:rPr>
        <w:t>USED OIL DRUM MANAGEMENT</w:t>
      </w:r>
    </w:p>
    <w:p w14:paraId="04969CBC" w14:textId="5D7DD861" w:rsidR="00EC7A4D" w:rsidRPr="005A7E2F" w:rsidRDefault="005A7E2F" w:rsidP="00EC7A4D">
      <w:pPr>
        <w:spacing w:after="0" w:line="240" w:lineRule="auto"/>
        <w:rPr>
          <w:rFonts w:ascii="Times New Roman" w:hAnsi="Times New Roman" w:cs="Times New Roman"/>
          <w:sz w:val="24"/>
        </w:rPr>
      </w:pPr>
      <w:r w:rsidRPr="005A7E2F">
        <w:rPr>
          <w:rFonts w:ascii="Times New Roman" w:hAnsi="Times New Roman" w:cs="Times New Roman"/>
          <w:sz w:val="24"/>
        </w:rPr>
        <w:t xml:space="preserve">The following requirements are for the proper management of the 55-gallon used oil storage drums. </w:t>
      </w:r>
      <w:r w:rsidR="00C427EB" w:rsidRPr="005A7E2F">
        <w:rPr>
          <w:rFonts w:ascii="Times New Roman" w:hAnsi="Times New Roman" w:cs="Times New Roman"/>
          <w:sz w:val="24"/>
        </w:rPr>
        <w:t xml:space="preserve">The Attendant is responsible </w:t>
      </w:r>
      <w:r w:rsidR="00C427EB">
        <w:rPr>
          <w:rFonts w:ascii="Times New Roman" w:hAnsi="Times New Roman" w:cs="Times New Roman"/>
          <w:sz w:val="24"/>
        </w:rPr>
        <w:t xml:space="preserve">for ensuring drum does not overflow. </w:t>
      </w:r>
      <w:r w:rsidRPr="005A7E2F">
        <w:rPr>
          <w:rFonts w:ascii="Times New Roman" w:hAnsi="Times New Roman" w:cs="Times New Roman"/>
          <w:sz w:val="24"/>
        </w:rPr>
        <w:t xml:space="preserve">If any of the below criteria </w:t>
      </w:r>
      <w:r w:rsidR="00F82E05">
        <w:rPr>
          <w:rFonts w:ascii="Times New Roman" w:hAnsi="Times New Roman" w:cs="Times New Roman"/>
          <w:sz w:val="24"/>
        </w:rPr>
        <w:t>are</w:t>
      </w:r>
      <w:r w:rsidRPr="005A7E2F">
        <w:rPr>
          <w:rFonts w:ascii="Times New Roman" w:hAnsi="Times New Roman" w:cs="Times New Roman"/>
          <w:sz w:val="24"/>
        </w:rPr>
        <w:t xml:space="preserve"> not met, the Attendant must notify the NEKWMD immediately.</w:t>
      </w:r>
      <w:r w:rsidR="00EC7A4D" w:rsidRPr="00EC7A4D">
        <w:rPr>
          <w:rFonts w:ascii="Times New Roman" w:hAnsi="Times New Roman" w:cs="Times New Roman"/>
          <w:sz w:val="24"/>
        </w:rPr>
        <w:t xml:space="preserve"> </w:t>
      </w:r>
    </w:p>
    <w:p w14:paraId="19170FCE" w14:textId="21078422" w:rsidR="005A7E2F" w:rsidRPr="005A7E2F" w:rsidRDefault="005A7E2F" w:rsidP="00997C43">
      <w:pPr>
        <w:spacing w:after="0" w:line="240" w:lineRule="auto"/>
        <w:rPr>
          <w:rFonts w:ascii="Times New Roman" w:hAnsi="Times New Roman" w:cs="Times New Roman"/>
          <w:sz w:val="24"/>
        </w:rPr>
      </w:pPr>
    </w:p>
    <w:p w14:paraId="5C115C5F" w14:textId="59564E7D" w:rsidR="005A7E2F" w:rsidRPr="005A7E2F" w:rsidRDefault="008917B9" w:rsidP="00997C43">
      <w:pPr>
        <w:numPr>
          <w:ilvl w:val="0"/>
          <w:numId w:val="4"/>
        </w:numPr>
        <w:spacing w:after="0" w:line="240" w:lineRule="auto"/>
        <w:rPr>
          <w:rFonts w:ascii="Times New Roman" w:hAnsi="Times New Roman" w:cs="Times New Roman"/>
          <w:sz w:val="24"/>
        </w:rPr>
      </w:pPr>
      <w:r>
        <w:rPr>
          <w:rFonts w:ascii="Times New Roman" w:hAnsi="Times New Roman" w:cs="Times New Roman"/>
          <w:sz w:val="24"/>
        </w:rPr>
        <w:t>Active collection c</w:t>
      </w:r>
      <w:r w:rsidR="005A7E2F" w:rsidRPr="005A7E2F">
        <w:rPr>
          <w:rFonts w:ascii="Times New Roman" w:hAnsi="Times New Roman" w:cs="Times New Roman"/>
          <w:sz w:val="24"/>
        </w:rPr>
        <w:t xml:space="preserve">ontainer must be </w:t>
      </w:r>
      <w:r>
        <w:rPr>
          <w:rFonts w:ascii="Times New Roman" w:hAnsi="Times New Roman" w:cs="Times New Roman"/>
          <w:sz w:val="24"/>
        </w:rPr>
        <w:t>closed at the end of the shift.</w:t>
      </w:r>
    </w:p>
    <w:p w14:paraId="211189D9" w14:textId="77777777" w:rsidR="005A7E2F" w:rsidRPr="005A7E2F" w:rsidRDefault="005A7E2F" w:rsidP="00997C43">
      <w:pPr>
        <w:numPr>
          <w:ilvl w:val="0"/>
          <w:numId w:val="4"/>
        </w:numPr>
        <w:spacing w:after="0" w:line="240" w:lineRule="auto"/>
        <w:rPr>
          <w:rFonts w:ascii="Times New Roman" w:hAnsi="Times New Roman" w:cs="Times New Roman"/>
          <w:sz w:val="24"/>
        </w:rPr>
      </w:pPr>
      <w:r w:rsidRPr="005A7E2F">
        <w:rPr>
          <w:rFonts w:ascii="Times New Roman" w:hAnsi="Times New Roman" w:cs="Times New Roman"/>
          <w:sz w:val="24"/>
        </w:rPr>
        <w:t>Containers must be in good condition (no dents, no severe rusting, apparent structural defects, or deterioration).</w:t>
      </w:r>
    </w:p>
    <w:p w14:paraId="38E1FB6F" w14:textId="77777777" w:rsidR="005A7E2F" w:rsidRPr="005A7E2F" w:rsidRDefault="005A7E2F" w:rsidP="00997C43">
      <w:pPr>
        <w:numPr>
          <w:ilvl w:val="0"/>
          <w:numId w:val="4"/>
        </w:numPr>
        <w:spacing w:after="0" w:line="240" w:lineRule="auto"/>
        <w:rPr>
          <w:rFonts w:ascii="Times New Roman" w:hAnsi="Times New Roman" w:cs="Times New Roman"/>
          <w:sz w:val="24"/>
        </w:rPr>
      </w:pPr>
      <w:r w:rsidRPr="005A7E2F">
        <w:rPr>
          <w:rFonts w:ascii="Times New Roman" w:hAnsi="Times New Roman" w:cs="Times New Roman"/>
          <w:sz w:val="24"/>
        </w:rPr>
        <w:t>Containers must be stored on a spill pallet.</w:t>
      </w:r>
    </w:p>
    <w:p w14:paraId="5077B49B" w14:textId="77777777" w:rsidR="005A7E2F" w:rsidRPr="005A7E2F" w:rsidRDefault="005A7E2F" w:rsidP="00997C43">
      <w:pPr>
        <w:numPr>
          <w:ilvl w:val="0"/>
          <w:numId w:val="4"/>
        </w:numPr>
        <w:spacing w:after="0" w:line="240" w:lineRule="auto"/>
        <w:rPr>
          <w:rFonts w:ascii="Times New Roman" w:hAnsi="Times New Roman" w:cs="Times New Roman"/>
          <w:sz w:val="24"/>
        </w:rPr>
      </w:pPr>
      <w:r w:rsidRPr="005A7E2F">
        <w:rPr>
          <w:rFonts w:ascii="Times New Roman" w:hAnsi="Times New Roman" w:cs="Times New Roman"/>
          <w:sz w:val="24"/>
        </w:rPr>
        <w:t xml:space="preserve">Containers must not be opened, handled, or stored in such a manner that may cause rupture or a release. </w:t>
      </w:r>
    </w:p>
    <w:p w14:paraId="1B586BA3" w14:textId="77777777" w:rsidR="005A7E2F" w:rsidRPr="005A7E2F" w:rsidRDefault="005A7E2F" w:rsidP="00997C43">
      <w:pPr>
        <w:numPr>
          <w:ilvl w:val="0"/>
          <w:numId w:val="5"/>
        </w:numPr>
        <w:spacing w:after="0" w:line="240" w:lineRule="auto"/>
        <w:rPr>
          <w:rFonts w:ascii="Times New Roman" w:hAnsi="Times New Roman" w:cs="Times New Roman"/>
          <w:sz w:val="24"/>
        </w:rPr>
      </w:pPr>
      <w:r w:rsidRPr="005A7E2F">
        <w:rPr>
          <w:rFonts w:ascii="Times New Roman" w:hAnsi="Times New Roman" w:cs="Times New Roman"/>
          <w:sz w:val="24"/>
        </w:rPr>
        <w:t>Containers must be made of or lined with materials that will not react with and are otherwise compatible with used motor oil.</w:t>
      </w:r>
    </w:p>
    <w:p w14:paraId="2A261113" w14:textId="77777777" w:rsidR="005A7E2F" w:rsidRPr="005A7E2F" w:rsidRDefault="005A7E2F" w:rsidP="00997C43">
      <w:pPr>
        <w:numPr>
          <w:ilvl w:val="0"/>
          <w:numId w:val="5"/>
        </w:numPr>
        <w:spacing w:after="0" w:line="240" w:lineRule="auto"/>
        <w:rPr>
          <w:rFonts w:ascii="Times New Roman" w:hAnsi="Times New Roman" w:cs="Times New Roman"/>
          <w:sz w:val="24"/>
        </w:rPr>
      </w:pPr>
      <w:r w:rsidRPr="005A7E2F">
        <w:rPr>
          <w:rFonts w:ascii="Times New Roman" w:hAnsi="Times New Roman" w:cs="Times New Roman"/>
          <w:sz w:val="24"/>
        </w:rPr>
        <w:t>Containers must be protected from rain or snow and must remain in the containment structure or building at all times.</w:t>
      </w:r>
    </w:p>
    <w:p w14:paraId="1169DCF9" w14:textId="6D42F6DE" w:rsidR="005A7E2F" w:rsidRPr="005A7E2F" w:rsidRDefault="005A7E2F" w:rsidP="00997C43">
      <w:pPr>
        <w:numPr>
          <w:ilvl w:val="0"/>
          <w:numId w:val="5"/>
        </w:numPr>
        <w:spacing w:after="0" w:line="240" w:lineRule="auto"/>
        <w:rPr>
          <w:rFonts w:ascii="Times New Roman" w:hAnsi="Times New Roman" w:cs="Times New Roman"/>
          <w:sz w:val="24"/>
        </w:rPr>
      </w:pPr>
      <w:r w:rsidRPr="005A7E2F">
        <w:rPr>
          <w:rFonts w:ascii="Times New Roman" w:hAnsi="Times New Roman" w:cs="Times New Roman"/>
          <w:sz w:val="24"/>
        </w:rPr>
        <w:t xml:space="preserve">Containers must be </w:t>
      </w:r>
      <w:r w:rsidR="00EC7A4D">
        <w:rPr>
          <w:rFonts w:ascii="Times New Roman" w:hAnsi="Times New Roman" w:cs="Times New Roman"/>
          <w:sz w:val="24"/>
        </w:rPr>
        <w:t>labeled as “U</w:t>
      </w:r>
      <w:r w:rsidR="00F82E05">
        <w:rPr>
          <w:rFonts w:ascii="Times New Roman" w:hAnsi="Times New Roman" w:cs="Times New Roman"/>
          <w:sz w:val="24"/>
        </w:rPr>
        <w:t>sed Oil</w:t>
      </w:r>
      <w:r w:rsidR="00EC7A4D">
        <w:rPr>
          <w:rFonts w:ascii="Times New Roman" w:hAnsi="Times New Roman" w:cs="Times New Roman"/>
          <w:sz w:val="24"/>
        </w:rPr>
        <w:t>” with the label</w:t>
      </w:r>
      <w:r w:rsidRPr="005A7E2F">
        <w:rPr>
          <w:rFonts w:ascii="Times New Roman" w:hAnsi="Times New Roman" w:cs="Times New Roman"/>
          <w:sz w:val="24"/>
        </w:rPr>
        <w:t xml:space="preserve"> provided by the NEKWMD on the drum. </w:t>
      </w:r>
      <w:r w:rsidR="00EC7A4D">
        <w:rPr>
          <w:rFonts w:ascii="Times New Roman" w:hAnsi="Times New Roman" w:cs="Times New Roman"/>
          <w:sz w:val="24"/>
        </w:rPr>
        <w:t>Necessary information to on the label includes:</w:t>
      </w:r>
    </w:p>
    <w:p w14:paraId="254EF27B" w14:textId="77777777" w:rsidR="005A7E2F" w:rsidRPr="005A7E2F" w:rsidRDefault="005A7E2F" w:rsidP="00997C43">
      <w:pPr>
        <w:spacing w:after="0" w:line="240" w:lineRule="auto"/>
        <w:rPr>
          <w:rFonts w:ascii="Times New Roman" w:hAnsi="Times New Roman" w:cs="Times New Roman"/>
          <w:sz w:val="24"/>
        </w:rPr>
      </w:pPr>
    </w:p>
    <w:p w14:paraId="60B93119" w14:textId="6C60B699" w:rsidR="005A7E2F" w:rsidRPr="005A7E2F" w:rsidRDefault="005A7E2F" w:rsidP="00997C43">
      <w:pPr>
        <w:spacing w:after="0" w:line="240" w:lineRule="auto"/>
        <w:rPr>
          <w:rFonts w:ascii="Times New Roman" w:hAnsi="Times New Roman" w:cs="Times New Roman"/>
          <w:sz w:val="24"/>
        </w:rPr>
      </w:pPr>
      <w:r w:rsidRPr="005A7E2F">
        <w:rPr>
          <w:rFonts w:ascii="Times New Roman" w:hAnsi="Times New Roman" w:cs="Times New Roman"/>
          <w:sz w:val="24"/>
        </w:rPr>
        <w:tab/>
      </w:r>
      <w:r w:rsidRPr="005A7E2F">
        <w:rPr>
          <w:rFonts w:ascii="Times New Roman" w:hAnsi="Times New Roman" w:cs="Times New Roman"/>
          <w:sz w:val="24"/>
        </w:rPr>
        <w:tab/>
      </w:r>
      <w:r w:rsidRPr="005A7E2F">
        <w:rPr>
          <w:rFonts w:ascii="Times New Roman" w:hAnsi="Times New Roman" w:cs="Times New Roman"/>
          <w:sz w:val="24"/>
        </w:rPr>
        <w:tab/>
        <w:t xml:space="preserve">- </w:t>
      </w:r>
      <w:r w:rsidR="00F82E05">
        <w:rPr>
          <w:rFonts w:ascii="Times New Roman" w:hAnsi="Times New Roman" w:cs="Times New Roman"/>
          <w:sz w:val="24"/>
        </w:rPr>
        <w:t>Company (</w:t>
      </w:r>
      <w:r w:rsidRPr="005A7E2F">
        <w:rPr>
          <w:rFonts w:ascii="Times New Roman" w:hAnsi="Times New Roman" w:cs="Times New Roman"/>
          <w:sz w:val="24"/>
        </w:rPr>
        <w:t>Name of Town</w:t>
      </w:r>
      <w:r w:rsidR="00F82E05">
        <w:rPr>
          <w:rFonts w:ascii="Times New Roman" w:hAnsi="Times New Roman" w:cs="Times New Roman"/>
          <w:sz w:val="24"/>
        </w:rPr>
        <w:t>)</w:t>
      </w:r>
    </w:p>
    <w:p w14:paraId="3B9D72CF" w14:textId="713521F1" w:rsidR="005A7E2F" w:rsidRDefault="005A7E2F" w:rsidP="00997C43">
      <w:pPr>
        <w:spacing w:after="0" w:line="240" w:lineRule="auto"/>
        <w:rPr>
          <w:rFonts w:ascii="Times New Roman" w:hAnsi="Times New Roman" w:cs="Times New Roman"/>
          <w:sz w:val="24"/>
        </w:rPr>
      </w:pPr>
      <w:r w:rsidRPr="005A7E2F">
        <w:rPr>
          <w:rFonts w:ascii="Times New Roman" w:hAnsi="Times New Roman" w:cs="Times New Roman"/>
          <w:sz w:val="24"/>
        </w:rPr>
        <w:tab/>
      </w:r>
      <w:r w:rsidRPr="005A7E2F">
        <w:rPr>
          <w:rFonts w:ascii="Times New Roman" w:hAnsi="Times New Roman" w:cs="Times New Roman"/>
          <w:sz w:val="24"/>
        </w:rPr>
        <w:tab/>
      </w:r>
      <w:r w:rsidRPr="005A7E2F">
        <w:rPr>
          <w:rFonts w:ascii="Times New Roman" w:hAnsi="Times New Roman" w:cs="Times New Roman"/>
          <w:sz w:val="24"/>
        </w:rPr>
        <w:tab/>
        <w:t>- Address of Transfer Station</w:t>
      </w:r>
    </w:p>
    <w:p w14:paraId="2D893A63" w14:textId="0491AF3A" w:rsidR="00F82E05" w:rsidRDefault="00EC7A4D" w:rsidP="00997C43">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F82E05">
        <w:rPr>
          <w:rFonts w:ascii="Times New Roman" w:hAnsi="Times New Roman" w:cs="Times New Roman"/>
          <w:sz w:val="24"/>
        </w:rPr>
        <w:t>Source (do-it-</w:t>
      </w:r>
      <w:proofErr w:type="spellStart"/>
      <w:r w:rsidR="00F82E05">
        <w:rPr>
          <w:rFonts w:ascii="Times New Roman" w:hAnsi="Times New Roman" w:cs="Times New Roman"/>
          <w:sz w:val="24"/>
        </w:rPr>
        <w:t>yourself’ers</w:t>
      </w:r>
      <w:proofErr w:type="spellEnd"/>
      <w:r w:rsidR="00F82E05">
        <w:rPr>
          <w:rFonts w:ascii="Times New Roman" w:hAnsi="Times New Roman" w:cs="Times New Roman"/>
          <w:sz w:val="24"/>
        </w:rPr>
        <w:t>)</w:t>
      </w:r>
    </w:p>
    <w:p w14:paraId="1E64082C" w14:textId="40437EBC" w:rsidR="00EC7A4D" w:rsidRPr="005A7E2F" w:rsidRDefault="00F82E05" w:rsidP="00F82E05">
      <w:pPr>
        <w:spacing w:after="0" w:line="240" w:lineRule="auto"/>
        <w:ind w:left="1440" w:firstLine="720"/>
        <w:rPr>
          <w:rFonts w:ascii="Times New Roman" w:hAnsi="Times New Roman" w:cs="Times New Roman"/>
          <w:sz w:val="24"/>
        </w:rPr>
      </w:pPr>
      <w:r>
        <w:rPr>
          <w:rFonts w:ascii="Times New Roman" w:hAnsi="Times New Roman" w:cs="Times New Roman"/>
          <w:sz w:val="24"/>
        </w:rPr>
        <w:t>- Contact (</w:t>
      </w:r>
      <w:r w:rsidR="001B5527">
        <w:rPr>
          <w:rFonts w:ascii="Times New Roman" w:hAnsi="Times New Roman" w:cs="Times New Roman"/>
          <w:sz w:val="24"/>
        </w:rPr>
        <w:t>NEKWMD Programs Manager</w:t>
      </w:r>
      <w:r>
        <w:rPr>
          <w:rFonts w:ascii="Times New Roman" w:hAnsi="Times New Roman" w:cs="Times New Roman"/>
          <w:sz w:val="24"/>
        </w:rPr>
        <w:t>)</w:t>
      </w:r>
    </w:p>
    <w:p w14:paraId="224A4A2A" w14:textId="77777777" w:rsidR="005A7E2F" w:rsidRPr="005A7E2F" w:rsidRDefault="005A7E2F" w:rsidP="00997C43">
      <w:pPr>
        <w:spacing w:after="0" w:line="240" w:lineRule="auto"/>
        <w:rPr>
          <w:rFonts w:ascii="Times New Roman" w:hAnsi="Times New Roman" w:cs="Times New Roman"/>
          <w:sz w:val="24"/>
        </w:rPr>
      </w:pPr>
    </w:p>
    <w:p w14:paraId="67672BD6" w14:textId="22FA004B" w:rsidR="005F6454" w:rsidRPr="00397A6B" w:rsidRDefault="005F6454" w:rsidP="00997C43">
      <w:pPr>
        <w:spacing w:after="0" w:line="240" w:lineRule="auto"/>
        <w:rPr>
          <w:rFonts w:ascii="Times New Roman" w:hAnsi="Times New Roman" w:cs="Times New Roman"/>
          <w:b/>
          <w:sz w:val="28"/>
          <w:szCs w:val="32"/>
          <w:u w:val="single"/>
        </w:rPr>
      </w:pPr>
      <w:r w:rsidRPr="00397A6B">
        <w:rPr>
          <w:rFonts w:ascii="Times New Roman" w:hAnsi="Times New Roman" w:cs="Times New Roman"/>
          <w:b/>
          <w:sz w:val="28"/>
          <w:szCs w:val="32"/>
          <w:u w:val="single"/>
        </w:rPr>
        <w:t>BATTERIES</w:t>
      </w:r>
    </w:p>
    <w:p w14:paraId="6BEA14E9" w14:textId="0F0B1B69" w:rsidR="0048101A" w:rsidRDefault="0048101A" w:rsidP="00997C43">
      <w:pPr>
        <w:spacing w:after="0" w:line="240" w:lineRule="auto"/>
        <w:rPr>
          <w:rFonts w:ascii="Times New Roman" w:hAnsi="Times New Roman" w:cs="Times New Roman"/>
          <w:bCs/>
          <w:sz w:val="24"/>
          <w:szCs w:val="28"/>
        </w:rPr>
      </w:pPr>
      <w:r>
        <w:rPr>
          <w:rFonts w:ascii="Times New Roman" w:hAnsi="Times New Roman" w:cs="Times New Roman"/>
          <w:bCs/>
          <w:sz w:val="24"/>
          <w:szCs w:val="28"/>
        </w:rPr>
        <w:t>Please review the enclosed “Minimal Terminal Protection Guidelines” provided by Call2Recycle.</w:t>
      </w:r>
    </w:p>
    <w:p w14:paraId="78309AB5" w14:textId="7986BBF4" w:rsidR="001B5527" w:rsidRDefault="005F6454" w:rsidP="00997C43">
      <w:pPr>
        <w:spacing w:after="0" w:line="240" w:lineRule="auto"/>
        <w:rPr>
          <w:rFonts w:ascii="Times New Roman" w:hAnsi="Times New Roman" w:cs="Times New Roman"/>
          <w:sz w:val="24"/>
          <w:szCs w:val="24"/>
        </w:rPr>
      </w:pPr>
      <w:r w:rsidRPr="005F2DE6">
        <w:rPr>
          <w:rFonts w:ascii="Times New Roman" w:hAnsi="Times New Roman" w:cs="Times New Roman"/>
          <w:sz w:val="24"/>
          <w:szCs w:val="24"/>
        </w:rPr>
        <w:t>Collec</w:t>
      </w:r>
      <w:r w:rsidR="006F42B2">
        <w:rPr>
          <w:rFonts w:ascii="Times New Roman" w:hAnsi="Times New Roman" w:cs="Times New Roman"/>
          <w:sz w:val="24"/>
          <w:szCs w:val="24"/>
        </w:rPr>
        <w:t>tion of batteries must be in container labeled as Universal Waste, and must have the date the container began being</w:t>
      </w:r>
      <w:r w:rsidR="00500625">
        <w:rPr>
          <w:rFonts w:ascii="Times New Roman" w:hAnsi="Times New Roman" w:cs="Times New Roman"/>
          <w:sz w:val="24"/>
          <w:szCs w:val="24"/>
        </w:rPr>
        <w:t xml:space="preserve"> filled</w:t>
      </w:r>
      <w:r w:rsidR="006F42B2">
        <w:rPr>
          <w:rFonts w:ascii="Times New Roman" w:hAnsi="Times New Roman" w:cs="Times New Roman"/>
          <w:sz w:val="24"/>
          <w:szCs w:val="24"/>
        </w:rPr>
        <w:t>.</w:t>
      </w:r>
      <w:r w:rsidR="00500625">
        <w:rPr>
          <w:rFonts w:ascii="Times New Roman" w:hAnsi="Times New Roman" w:cs="Times New Roman"/>
          <w:sz w:val="24"/>
          <w:szCs w:val="24"/>
        </w:rPr>
        <w:t xml:space="preserve"> </w:t>
      </w:r>
      <w:r w:rsidR="006F42B2">
        <w:rPr>
          <w:rFonts w:ascii="Times New Roman" w:hAnsi="Times New Roman" w:cs="Times New Roman"/>
          <w:sz w:val="24"/>
          <w:szCs w:val="24"/>
        </w:rPr>
        <w:t xml:space="preserve"> </w:t>
      </w:r>
      <w:r w:rsidR="001B5527">
        <w:rPr>
          <w:rFonts w:ascii="Times New Roman" w:hAnsi="Times New Roman" w:cs="Times New Roman"/>
          <w:sz w:val="24"/>
          <w:szCs w:val="24"/>
        </w:rPr>
        <w:t>Damaged or Defective Lithium batteries should be identified and isolated in a sand bucket</w:t>
      </w:r>
      <w:r w:rsidR="006A488C">
        <w:rPr>
          <w:rFonts w:ascii="Times New Roman" w:hAnsi="Times New Roman" w:cs="Times New Roman"/>
          <w:sz w:val="24"/>
          <w:szCs w:val="24"/>
        </w:rPr>
        <w:t>.</w:t>
      </w:r>
      <w:r w:rsidR="00DC2781">
        <w:rPr>
          <w:rFonts w:ascii="Times New Roman" w:hAnsi="Times New Roman" w:cs="Times New Roman"/>
          <w:sz w:val="24"/>
          <w:szCs w:val="24"/>
        </w:rPr>
        <w:t xml:space="preserve"> A defective or damaged lithium battery will be swollen, leak, and/or be warm to the touch.</w:t>
      </w:r>
      <w:r w:rsidR="006A488C">
        <w:rPr>
          <w:rFonts w:ascii="Times New Roman" w:hAnsi="Times New Roman" w:cs="Times New Roman"/>
          <w:sz w:val="24"/>
          <w:szCs w:val="24"/>
        </w:rPr>
        <w:t xml:space="preserve"> Be sure to add the battery to the pickup sheet so the driver knows to bring a bucket of sand for transport.</w:t>
      </w:r>
      <w:r w:rsidR="001B5527">
        <w:rPr>
          <w:rFonts w:ascii="Times New Roman" w:hAnsi="Times New Roman" w:cs="Times New Roman"/>
          <w:sz w:val="24"/>
          <w:szCs w:val="24"/>
        </w:rPr>
        <w:t xml:space="preserve"> All Attendants </w:t>
      </w:r>
      <w:r w:rsidR="006A488C">
        <w:rPr>
          <w:rFonts w:ascii="Times New Roman" w:hAnsi="Times New Roman" w:cs="Times New Roman"/>
          <w:sz w:val="24"/>
          <w:szCs w:val="24"/>
        </w:rPr>
        <w:t>are required to</w:t>
      </w:r>
      <w:r w:rsidR="001B5527">
        <w:rPr>
          <w:rFonts w:ascii="Times New Roman" w:hAnsi="Times New Roman" w:cs="Times New Roman"/>
          <w:sz w:val="24"/>
          <w:szCs w:val="24"/>
        </w:rPr>
        <w:t xml:space="preserve"> watch the Battery Safety video and be familiar with the Safety Kit hanging near the collection area. </w:t>
      </w:r>
    </w:p>
    <w:p w14:paraId="7C099465" w14:textId="156A2281" w:rsidR="005F6454" w:rsidRPr="005F2DE6" w:rsidRDefault="006F42B2" w:rsidP="00997C43">
      <w:pPr>
        <w:spacing w:after="0" w:line="240" w:lineRule="auto"/>
        <w:rPr>
          <w:rFonts w:ascii="Times New Roman" w:hAnsi="Times New Roman" w:cs="Times New Roman"/>
          <w:sz w:val="24"/>
          <w:szCs w:val="24"/>
        </w:rPr>
      </w:pPr>
      <w:r>
        <w:rPr>
          <w:rFonts w:ascii="Times New Roman" w:hAnsi="Times New Roman" w:cs="Times New Roman"/>
          <w:sz w:val="24"/>
          <w:szCs w:val="24"/>
        </w:rPr>
        <w:t>Collection should</w:t>
      </w:r>
      <w:r w:rsidR="005F6454" w:rsidRPr="005F2DE6">
        <w:rPr>
          <w:rFonts w:ascii="Times New Roman" w:hAnsi="Times New Roman" w:cs="Times New Roman"/>
          <w:sz w:val="24"/>
          <w:szCs w:val="24"/>
        </w:rPr>
        <w:t xml:space="preserve"> be conducted in the following </w:t>
      </w:r>
      <w:r w:rsidR="00DC2781" w:rsidRPr="005F2DE6">
        <w:rPr>
          <w:rFonts w:ascii="Times New Roman" w:hAnsi="Times New Roman" w:cs="Times New Roman"/>
          <w:sz w:val="24"/>
          <w:szCs w:val="24"/>
        </w:rPr>
        <w:t>manner.</w:t>
      </w:r>
    </w:p>
    <w:p w14:paraId="168ED6DD" w14:textId="77777777" w:rsidR="005F6454" w:rsidRPr="00F44B02" w:rsidRDefault="005F6454" w:rsidP="00997C43">
      <w:pPr>
        <w:numPr>
          <w:ilvl w:val="0"/>
          <w:numId w:val="6"/>
        </w:numPr>
        <w:spacing w:after="0" w:line="240" w:lineRule="auto"/>
        <w:contextualSpacing/>
        <w:rPr>
          <w:rFonts w:ascii="Times New Roman" w:hAnsi="Times New Roman" w:cs="Times New Roman"/>
          <w:sz w:val="24"/>
          <w:szCs w:val="24"/>
        </w:rPr>
      </w:pPr>
      <w:r w:rsidRPr="00F44B02">
        <w:rPr>
          <w:rFonts w:ascii="Times New Roman" w:hAnsi="Times New Roman" w:cs="Times New Roman"/>
          <w:b/>
          <w:sz w:val="24"/>
          <w:szCs w:val="24"/>
          <w:u w:val="single"/>
        </w:rPr>
        <w:t>Primary (disposable/single use) batteries and rechargeable batteries</w:t>
      </w:r>
      <w:r w:rsidRPr="00F44B02">
        <w:rPr>
          <w:rFonts w:ascii="Times New Roman" w:hAnsi="Times New Roman" w:cs="Times New Roman"/>
          <w:sz w:val="24"/>
          <w:szCs w:val="24"/>
        </w:rPr>
        <w:t xml:space="preserve"> can be deposited by residents into the same contai</w:t>
      </w:r>
      <w:r w:rsidR="005B76ED">
        <w:rPr>
          <w:rFonts w:ascii="Times New Roman" w:hAnsi="Times New Roman" w:cs="Times New Roman"/>
          <w:sz w:val="24"/>
          <w:szCs w:val="24"/>
        </w:rPr>
        <w:t>ner. A</w:t>
      </w:r>
      <w:r w:rsidRPr="00F44B02">
        <w:rPr>
          <w:rFonts w:ascii="Times New Roman" w:hAnsi="Times New Roman" w:cs="Times New Roman"/>
          <w:sz w:val="24"/>
          <w:szCs w:val="24"/>
        </w:rPr>
        <w:t>dvise residents</w:t>
      </w:r>
      <w:r w:rsidR="005B76ED">
        <w:rPr>
          <w:rFonts w:ascii="Times New Roman" w:hAnsi="Times New Roman" w:cs="Times New Roman"/>
          <w:sz w:val="24"/>
          <w:szCs w:val="24"/>
        </w:rPr>
        <w:t xml:space="preserve">, when possible, to place batteries in a bag or </w:t>
      </w:r>
      <w:r w:rsidR="005B76ED">
        <w:rPr>
          <w:rFonts w:ascii="Times New Roman" w:hAnsi="Times New Roman" w:cs="Times New Roman"/>
          <w:sz w:val="24"/>
          <w:szCs w:val="24"/>
        </w:rPr>
        <w:lastRenderedPageBreak/>
        <w:t xml:space="preserve">tape terminals, especially if over </w:t>
      </w:r>
      <w:r w:rsidRPr="00F44B02">
        <w:rPr>
          <w:rFonts w:ascii="Times New Roman" w:hAnsi="Times New Roman" w:cs="Times New Roman"/>
          <w:sz w:val="24"/>
          <w:szCs w:val="24"/>
        </w:rPr>
        <w:t>9-volts</w:t>
      </w:r>
      <w:r w:rsidR="006F42B2">
        <w:rPr>
          <w:rFonts w:ascii="Times New Roman" w:hAnsi="Times New Roman" w:cs="Times New Roman"/>
          <w:sz w:val="24"/>
          <w:szCs w:val="24"/>
        </w:rPr>
        <w:t xml:space="preserve"> or Lithium Primary.</w:t>
      </w:r>
      <w:r w:rsidRPr="00F44B02">
        <w:rPr>
          <w:rFonts w:ascii="Times New Roman" w:hAnsi="Times New Roman" w:cs="Times New Roman"/>
          <w:sz w:val="24"/>
          <w:szCs w:val="24"/>
        </w:rPr>
        <w:t xml:space="preserve"> </w:t>
      </w:r>
      <w:r w:rsidR="006F42B2">
        <w:rPr>
          <w:rFonts w:ascii="Times New Roman" w:hAnsi="Times New Roman" w:cs="Times New Roman"/>
          <w:sz w:val="24"/>
          <w:szCs w:val="24"/>
        </w:rPr>
        <w:t>T</w:t>
      </w:r>
      <w:r w:rsidRPr="00F44B02">
        <w:rPr>
          <w:rFonts w:ascii="Times New Roman" w:hAnsi="Times New Roman" w:cs="Times New Roman"/>
          <w:sz w:val="24"/>
          <w:szCs w:val="24"/>
        </w:rPr>
        <w:t>his is for both primary and rechargeable batteries.</w:t>
      </w:r>
    </w:p>
    <w:p w14:paraId="00D58C9E" w14:textId="77777777" w:rsidR="005F6454" w:rsidRPr="003D2A34" w:rsidRDefault="005F6454" w:rsidP="00997C43">
      <w:pPr>
        <w:spacing w:after="0" w:line="240" w:lineRule="auto"/>
        <w:ind w:left="720"/>
        <w:contextualSpacing/>
        <w:rPr>
          <w:rFonts w:ascii="Times New Roman" w:hAnsi="Times New Roman" w:cs="Times New Roman"/>
          <w:sz w:val="24"/>
          <w:szCs w:val="24"/>
        </w:rPr>
      </w:pPr>
      <w:r w:rsidRPr="003D2A34">
        <w:rPr>
          <w:rFonts w:ascii="Times New Roman" w:hAnsi="Times New Roman" w:cs="Times New Roman"/>
          <w:sz w:val="24"/>
          <w:szCs w:val="24"/>
        </w:rPr>
        <w:t xml:space="preserve">Please </w:t>
      </w:r>
      <w:r w:rsidRPr="003D2A34">
        <w:rPr>
          <w:rFonts w:ascii="Times New Roman" w:hAnsi="Times New Roman" w:cs="Times New Roman"/>
          <w:b/>
          <w:sz w:val="24"/>
          <w:szCs w:val="24"/>
          <w:u w:val="single"/>
        </w:rPr>
        <w:t>Do not</w:t>
      </w:r>
      <w:r w:rsidRPr="003D2A34">
        <w:rPr>
          <w:rFonts w:ascii="Times New Roman" w:hAnsi="Times New Roman" w:cs="Times New Roman"/>
          <w:b/>
          <w:sz w:val="24"/>
          <w:szCs w:val="24"/>
        </w:rPr>
        <w:t xml:space="preserve"> </w:t>
      </w:r>
      <w:r w:rsidRPr="003D2A34">
        <w:rPr>
          <w:rFonts w:ascii="Times New Roman" w:hAnsi="Times New Roman" w:cs="Times New Roman"/>
          <w:sz w:val="24"/>
          <w:szCs w:val="24"/>
        </w:rPr>
        <w:t>collect batteries containers over 5-gal in size. They are too heavy to handle.</w:t>
      </w:r>
    </w:p>
    <w:p w14:paraId="1B8042F2" w14:textId="77777777" w:rsidR="005F6454" w:rsidRPr="003D2A34" w:rsidRDefault="005F6454" w:rsidP="00997C43">
      <w:pPr>
        <w:spacing w:after="0" w:line="240" w:lineRule="auto"/>
        <w:ind w:left="720"/>
        <w:contextualSpacing/>
        <w:rPr>
          <w:rFonts w:ascii="Times New Roman" w:hAnsi="Times New Roman" w:cs="Times New Roman"/>
          <w:sz w:val="24"/>
          <w:szCs w:val="24"/>
        </w:rPr>
      </w:pPr>
      <w:r w:rsidRPr="003D2A34">
        <w:rPr>
          <w:rFonts w:ascii="Times New Roman" w:hAnsi="Times New Roman" w:cs="Times New Roman"/>
          <w:sz w:val="24"/>
          <w:szCs w:val="24"/>
        </w:rPr>
        <w:t xml:space="preserve">Please </w:t>
      </w:r>
      <w:r w:rsidRPr="003D2A34">
        <w:rPr>
          <w:rFonts w:ascii="Times New Roman" w:hAnsi="Times New Roman" w:cs="Times New Roman"/>
          <w:b/>
          <w:sz w:val="24"/>
          <w:szCs w:val="24"/>
          <w:u w:val="single"/>
        </w:rPr>
        <w:t>Do not</w:t>
      </w:r>
      <w:r w:rsidRPr="003D2A34">
        <w:rPr>
          <w:rFonts w:ascii="Times New Roman" w:hAnsi="Times New Roman" w:cs="Times New Roman"/>
          <w:sz w:val="24"/>
          <w:szCs w:val="24"/>
        </w:rPr>
        <w:t xml:space="preserve"> collect in cardboard containers of any kind, unless collecting in Call </w:t>
      </w:r>
      <w:proofErr w:type="gramStart"/>
      <w:r w:rsidRPr="003D2A34">
        <w:rPr>
          <w:rFonts w:ascii="Times New Roman" w:hAnsi="Times New Roman" w:cs="Times New Roman"/>
          <w:sz w:val="24"/>
          <w:szCs w:val="24"/>
        </w:rPr>
        <w:t>To</w:t>
      </w:r>
      <w:proofErr w:type="gramEnd"/>
      <w:r w:rsidRPr="003D2A34">
        <w:rPr>
          <w:rFonts w:ascii="Times New Roman" w:hAnsi="Times New Roman" w:cs="Times New Roman"/>
          <w:sz w:val="24"/>
          <w:szCs w:val="24"/>
        </w:rPr>
        <w:t xml:space="preserve"> Recycle boxes. Regular cardboard boxes will not support the weight.</w:t>
      </w:r>
    </w:p>
    <w:p w14:paraId="22950493" w14:textId="77777777" w:rsidR="005F6454" w:rsidRPr="00F44B02" w:rsidRDefault="005F6454" w:rsidP="00997C43">
      <w:pPr>
        <w:numPr>
          <w:ilvl w:val="0"/>
          <w:numId w:val="6"/>
        </w:numPr>
        <w:spacing w:after="0" w:line="240" w:lineRule="auto"/>
        <w:contextualSpacing/>
        <w:rPr>
          <w:rFonts w:ascii="Times New Roman" w:hAnsi="Times New Roman" w:cs="Times New Roman"/>
          <w:sz w:val="24"/>
          <w:szCs w:val="24"/>
        </w:rPr>
      </w:pPr>
      <w:r w:rsidRPr="00F44B02">
        <w:rPr>
          <w:rFonts w:ascii="Times New Roman" w:hAnsi="Times New Roman" w:cs="Times New Roman"/>
          <w:b/>
          <w:sz w:val="24"/>
          <w:szCs w:val="24"/>
          <w:u w:val="single"/>
        </w:rPr>
        <w:t>Lead Acid batteries</w:t>
      </w:r>
      <w:r w:rsidRPr="00F44B02">
        <w:rPr>
          <w:rFonts w:ascii="Times New Roman" w:hAnsi="Times New Roman" w:cs="Times New Roman"/>
          <w:sz w:val="24"/>
          <w:szCs w:val="24"/>
        </w:rPr>
        <w:t xml:space="preserve"> must be stored on the leak proof tray provided by the NEKWMD.</w:t>
      </w:r>
    </w:p>
    <w:p w14:paraId="49DD4565" w14:textId="77777777" w:rsidR="005F6454" w:rsidRPr="00F44B02" w:rsidRDefault="005F6454" w:rsidP="00997C43">
      <w:pPr>
        <w:spacing w:after="0" w:line="240" w:lineRule="auto"/>
        <w:ind w:left="720"/>
        <w:contextualSpacing/>
        <w:rPr>
          <w:rFonts w:ascii="Times New Roman" w:hAnsi="Times New Roman" w:cs="Times New Roman"/>
          <w:sz w:val="24"/>
          <w:szCs w:val="24"/>
        </w:rPr>
      </w:pPr>
      <w:r w:rsidRPr="00F44B02">
        <w:rPr>
          <w:rFonts w:ascii="Times New Roman" w:hAnsi="Times New Roman" w:cs="Times New Roman"/>
          <w:sz w:val="24"/>
          <w:szCs w:val="24"/>
        </w:rPr>
        <w:t xml:space="preserve">There is a limit of (50) fifty lead-acid batteries (auto/marine/gel) being stored on site at any one time. </w:t>
      </w:r>
      <w:r w:rsidRPr="00F44B02">
        <w:rPr>
          <w:rFonts w:ascii="Times New Roman" w:hAnsi="Times New Roman" w:cs="Times New Roman"/>
          <w:b/>
          <w:sz w:val="24"/>
          <w:szCs w:val="24"/>
          <w:u w:val="single"/>
        </w:rPr>
        <w:t>Gel lead acid</w:t>
      </w:r>
      <w:r w:rsidRPr="00F44B02">
        <w:rPr>
          <w:rFonts w:ascii="Times New Roman" w:hAnsi="Times New Roman" w:cs="Times New Roman"/>
          <w:sz w:val="24"/>
          <w:szCs w:val="24"/>
        </w:rPr>
        <w:t xml:space="preserve"> batteries can be collected in the same area as car lead acid batteries, but they must be collected on a separate pallet. Must be indoors.</w:t>
      </w:r>
    </w:p>
    <w:p w14:paraId="48BC088C" w14:textId="35373BB3" w:rsidR="005F6454" w:rsidRPr="00F44B02" w:rsidRDefault="005F6454" w:rsidP="00997C43">
      <w:pPr>
        <w:numPr>
          <w:ilvl w:val="0"/>
          <w:numId w:val="6"/>
        </w:numPr>
        <w:spacing w:after="0" w:line="240" w:lineRule="auto"/>
        <w:contextualSpacing/>
        <w:rPr>
          <w:rFonts w:ascii="Times New Roman" w:hAnsi="Times New Roman" w:cs="Times New Roman"/>
          <w:sz w:val="24"/>
          <w:szCs w:val="24"/>
        </w:rPr>
      </w:pPr>
      <w:r w:rsidRPr="00F44B02">
        <w:rPr>
          <w:rFonts w:ascii="Times New Roman" w:hAnsi="Times New Roman" w:cs="Times New Roman"/>
          <w:b/>
          <w:sz w:val="24"/>
          <w:szCs w:val="24"/>
          <w:u w:val="single"/>
        </w:rPr>
        <w:t>Button cell batteries</w:t>
      </w:r>
      <w:r w:rsidRPr="00F44B02">
        <w:rPr>
          <w:rFonts w:ascii="Times New Roman" w:hAnsi="Times New Roman" w:cs="Times New Roman"/>
          <w:b/>
          <w:sz w:val="24"/>
          <w:szCs w:val="24"/>
        </w:rPr>
        <w:t xml:space="preserve"> </w:t>
      </w:r>
      <w:r w:rsidRPr="00F44B02">
        <w:rPr>
          <w:rFonts w:ascii="Times New Roman" w:hAnsi="Times New Roman" w:cs="Times New Roman"/>
          <w:sz w:val="24"/>
          <w:szCs w:val="24"/>
        </w:rPr>
        <w:t xml:space="preserve">should be </w:t>
      </w:r>
      <w:r w:rsidR="0048101A" w:rsidRPr="00F44B02">
        <w:rPr>
          <w:rFonts w:ascii="Times New Roman" w:hAnsi="Times New Roman" w:cs="Times New Roman"/>
          <w:sz w:val="24"/>
          <w:szCs w:val="24"/>
        </w:rPr>
        <w:t>deposited by residents into a bag or container that can be sealed and is kept separate from other battery types.</w:t>
      </w:r>
      <w:r w:rsidR="0048101A">
        <w:rPr>
          <w:rFonts w:ascii="Times New Roman" w:hAnsi="Times New Roman" w:cs="Times New Roman"/>
          <w:sz w:val="24"/>
          <w:szCs w:val="24"/>
        </w:rPr>
        <w:t xml:space="preserve"> If possible, collect </w:t>
      </w:r>
      <w:r w:rsidRPr="00F44B02">
        <w:rPr>
          <w:rFonts w:ascii="Times New Roman" w:hAnsi="Times New Roman" w:cs="Times New Roman"/>
          <w:sz w:val="24"/>
          <w:szCs w:val="24"/>
        </w:rPr>
        <w:t>separately from other disposable/single use and rechargeable batteries</w:t>
      </w:r>
      <w:r w:rsidR="0048101A">
        <w:rPr>
          <w:rFonts w:ascii="Times New Roman" w:hAnsi="Times New Roman" w:cs="Times New Roman"/>
          <w:sz w:val="24"/>
          <w:szCs w:val="24"/>
        </w:rPr>
        <w:t>.</w:t>
      </w:r>
      <w:r w:rsidRPr="00F44B02">
        <w:rPr>
          <w:rFonts w:ascii="Times New Roman" w:hAnsi="Times New Roman" w:cs="Times New Roman"/>
          <w:sz w:val="24"/>
          <w:szCs w:val="24"/>
        </w:rPr>
        <w:t xml:space="preserve"> </w:t>
      </w:r>
    </w:p>
    <w:p w14:paraId="70A0C4B7" w14:textId="54CD4DD7" w:rsidR="005F6454" w:rsidRPr="00F44B02" w:rsidRDefault="005F6454" w:rsidP="00997C43">
      <w:pPr>
        <w:numPr>
          <w:ilvl w:val="0"/>
          <w:numId w:val="6"/>
        </w:numPr>
        <w:spacing w:after="0" w:line="240" w:lineRule="auto"/>
        <w:contextualSpacing/>
        <w:rPr>
          <w:rFonts w:ascii="Times New Roman" w:hAnsi="Times New Roman" w:cs="Times New Roman"/>
          <w:sz w:val="24"/>
          <w:szCs w:val="24"/>
        </w:rPr>
      </w:pPr>
      <w:r w:rsidRPr="00F44B02">
        <w:rPr>
          <w:rFonts w:ascii="Times New Roman" w:hAnsi="Times New Roman" w:cs="Times New Roman"/>
          <w:b/>
          <w:bCs/>
          <w:sz w:val="24"/>
          <w:szCs w:val="24"/>
          <w:u w:val="single"/>
        </w:rPr>
        <w:t>Silver-oxide</w:t>
      </w:r>
      <w:r w:rsidRPr="00F44B02">
        <w:rPr>
          <w:rFonts w:ascii="Times New Roman" w:hAnsi="Times New Roman" w:cs="Times New Roman"/>
          <w:b/>
          <w:sz w:val="24"/>
          <w:szCs w:val="24"/>
          <w:u w:val="single"/>
        </w:rPr>
        <w:t> batteries</w:t>
      </w:r>
      <w:r w:rsidRPr="00F44B02">
        <w:rPr>
          <w:rFonts w:ascii="Times New Roman" w:hAnsi="Times New Roman" w:cs="Times New Roman"/>
          <w:sz w:val="24"/>
          <w:szCs w:val="24"/>
        </w:rPr>
        <w:t xml:space="preserve"> </w:t>
      </w:r>
      <w:r w:rsidR="003D2A34">
        <w:rPr>
          <w:rFonts w:ascii="Times New Roman" w:hAnsi="Times New Roman" w:cs="Times New Roman"/>
          <w:sz w:val="24"/>
          <w:szCs w:val="24"/>
        </w:rPr>
        <w:t xml:space="preserve">must </w:t>
      </w:r>
      <w:r w:rsidRPr="00F44B02">
        <w:rPr>
          <w:rFonts w:ascii="Times New Roman" w:hAnsi="Times New Roman" w:cs="Times New Roman"/>
          <w:sz w:val="24"/>
          <w:szCs w:val="24"/>
        </w:rPr>
        <w:t xml:space="preserve">be stored separate or placed in bag or placed in bag before adding to batteries. </w:t>
      </w:r>
    </w:p>
    <w:p w14:paraId="62A782DC" w14:textId="3FB770D3" w:rsidR="005F6454" w:rsidRPr="00E5334B" w:rsidRDefault="005F6454" w:rsidP="00997C43">
      <w:pPr>
        <w:numPr>
          <w:ilvl w:val="0"/>
          <w:numId w:val="6"/>
        </w:numPr>
        <w:spacing w:after="0" w:line="240" w:lineRule="auto"/>
        <w:contextualSpacing/>
        <w:rPr>
          <w:rFonts w:ascii="Times New Roman" w:hAnsi="Times New Roman" w:cs="Times New Roman"/>
          <w:sz w:val="24"/>
          <w:szCs w:val="24"/>
        </w:rPr>
      </w:pPr>
      <w:r w:rsidRPr="00F44B02">
        <w:rPr>
          <w:rFonts w:ascii="Times New Roman" w:hAnsi="Times New Roman" w:cs="Times New Roman"/>
          <w:b/>
          <w:bCs/>
          <w:sz w:val="24"/>
          <w:szCs w:val="24"/>
          <w:u w:val="single"/>
        </w:rPr>
        <w:t>Potassium Hydroxide (KOH) and Sodium Hydroxide (NaOH)</w:t>
      </w:r>
      <w:r w:rsidR="003D2A34">
        <w:rPr>
          <w:rFonts w:ascii="Times New Roman" w:hAnsi="Times New Roman" w:cs="Times New Roman"/>
          <w:b/>
          <w:bCs/>
          <w:sz w:val="24"/>
          <w:szCs w:val="24"/>
        </w:rPr>
        <w:t xml:space="preserve"> </w:t>
      </w:r>
      <w:r w:rsidR="003D2A34" w:rsidRPr="003D2A34">
        <w:rPr>
          <w:rFonts w:ascii="Times New Roman" w:hAnsi="Times New Roman" w:cs="Times New Roman"/>
          <w:sz w:val="24"/>
          <w:szCs w:val="24"/>
        </w:rPr>
        <w:t>m</w:t>
      </w:r>
      <w:r w:rsidRPr="00F44B02">
        <w:rPr>
          <w:rFonts w:ascii="Times New Roman" w:hAnsi="Times New Roman" w:cs="Times New Roman"/>
          <w:bCs/>
          <w:sz w:val="24"/>
          <w:szCs w:val="24"/>
        </w:rPr>
        <w:t xml:space="preserve">ust be stored </w:t>
      </w:r>
      <w:r w:rsidR="00DC2781" w:rsidRPr="00F44B02">
        <w:rPr>
          <w:rFonts w:ascii="Times New Roman" w:hAnsi="Times New Roman" w:cs="Times New Roman"/>
          <w:bCs/>
          <w:sz w:val="24"/>
          <w:szCs w:val="24"/>
        </w:rPr>
        <w:t>separately</w:t>
      </w:r>
      <w:r w:rsidRPr="00F44B02">
        <w:rPr>
          <w:rFonts w:ascii="Times New Roman" w:hAnsi="Times New Roman" w:cs="Times New Roman"/>
          <w:bCs/>
          <w:sz w:val="24"/>
          <w:szCs w:val="24"/>
        </w:rPr>
        <w:t xml:space="preserve"> or placed in bag before adding to batteries.</w:t>
      </w:r>
    </w:p>
    <w:p w14:paraId="423DDA8A" w14:textId="77777777" w:rsidR="006A488C" w:rsidRDefault="006A488C" w:rsidP="00997C43">
      <w:pPr>
        <w:pStyle w:val="ListParagraph"/>
        <w:jc w:val="center"/>
        <w:rPr>
          <w:rFonts w:eastAsiaTheme="minorHAnsi"/>
          <w:b/>
          <w:bCs/>
          <w:sz w:val="24"/>
          <w:szCs w:val="24"/>
          <w:u w:val="single"/>
        </w:rPr>
      </w:pPr>
    </w:p>
    <w:p w14:paraId="0421A2F0" w14:textId="77777777" w:rsidR="006A488C" w:rsidRDefault="006A488C" w:rsidP="006A488C">
      <w:pPr>
        <w:spacing w:after="0" w:line="240" w:lineRule="auto"/>
        <w:contextualSpacing/>
        <w:rPr>
          <w:rFonts w:ascii="Times New Roman" w:hAnsi="Times New Roman" w:cs="Times New Roman"/>
          <w:b/>
          <w:bCs/>
          <w:sz w:val="24"/>
          <w:szCs w:val="24"/>
          <w:u w:val="single"/>
        </w:rPr>
      </w:pPr>
    </w:p>
    <w:p w14:paraId="59F5ABE2" w14:textId="56E7AA8F" w:rsidR="006A488C" w:rsidRPr="006A488C" w:rsidRDefault="006A488C" w:rsidP="006A488C">
      <w:pPr>
        <w:spacing w:after="0" w:line="240" w:lineRule="auto"/>
        <w:contextualSpacing/>
        <w:jc w:val="center"/>
        <w:rPr>
          <w:rFonts w:ascii="Times New Roman" w:hAnsi="Times New Roman" w:cs="Times New Roman"/>
          <w:b/>
          <w:bCs/>
          <w:sz w:val="24"/>
          <w:szCs w:val="24"/>
          <w:u w:val="single"/>
        </w:rPr>
      </w:pPr>
      <w:r w:rsidRPr="006A488C">
        <w:rPr>
          <w:rFonts w:ascii="Times New Roman" w:hAnsi="Times New Roman" w:cs="Times New Roman"/>
          <w:b/>
          <w:bCs/>
          <w:sz w:val="24"/>
          <w:szCs w:val="24"/>
          <w:u w:val="single"/>
        </w:rPr>
        <w:t xml:space="preserve">Lithium batteries over 300kwh (multiply volts by amp hours) or over 11 pounds should NOT be accepted. Residents </w:t>
      </w:r>
      <w:r>
        <w:rPr>
          <w:rFonts w:ascii="Times New Roman" w:hAnsi="Times New Roman" w:cs="Times New Roman"/>
          <w:b/>
          <w:bCs/>
          <w:sz w:val="24"/>
          <w:szCs w:val="24"/>
          <w:u w:val="single"/>
        </w:rPr>
        <w:t xml:space="preserve">can be advised to </w:t>
      </w:r>
      <w:r w:rsidRPr="006A488C">
        <w:rPr>
          <w:rFonts w:ascii="Times New Roman" w:hAnsi="Times New Roman" w:cs="Times New Roman"/>
          <w:b/>
          <w:bCs/>
          <w:sz w:val="24"/>
          <w:szCs w:val="24"/>
          <w:u w:val="single"/>
        </w:rPr>
        <w:t>contact the Lyndon facility for recycling options.</w:t>
      </w:r>
      <w:r>
        <w:rPr>
          <w:rFonts w:ascii="Times New Roman" w:hAnsi="Times New Roman" w:cs="Times New Roman"/>
          <w:b/>
          <w:bCs/>
          <w:sz w:val="24"/>
          <w:szCs w:val="24"/>
          <w:u w:val="single"/>
        </w:rPr>
        <w:t xml:space="preserve"> </w:t>
      </w:r>
    </w:p>
    <w:p w14:paraId="4F541ECB" w14:textId="78B7E7A0" w:rsidR="005F6454" w:rsidRDefault="006A488C" w:rsidP="00997C43">
      <w:pPr>
        <w:pStyle w:val="ListParagraph"/>
        <w:jc w:val="center"/>
        <w:rPr>
          <w:rFonts w:eastAsiaTheme="minorHAnsi"/>
          <w:b/>
          <w:bCs/>
          <w:sz w:val="24"/>
          <w:szCs w:val="24"/>
          <w:u w:val="single"/>
        </w:rPr>
      </w:pPr>
      <w:r>
        <w:rPr>
          <w:rFonts w:eastAsiaTheme="minorHAnsi"/>
          <w:b/>
          <w:bCs/>
          <w:sz w:val="24"/>
          <w:szCs w:val="24"/>
          <w:u w:val="single"/>
        </w:rPr>
        <w:t xml:space="preserve"> </w:t>
      </w:r>
    </w:p>
    <w:p w14:paraId="692E28A9" w14:textId="77777777" w:rsidR="007F3C2D" w:rsidRDefault="007F3C2D" w:rsidP="00997C43">
      <w:pPr>
        <w:pStyle w:val="ListParagraph"/>
        <w:jc w:val="center"/>
        <w:rPr>
          <w:rFonts w:eastAsiaTheme="minorHAnsi"/>
          <w:b/>
          <w:bCs/>
          <w:sz w:val="24"/>
          <w:szCs w:val="24"/>
          <w:u w:val="single"/>
        </w:rPr>
      </w:pPr>
    </w:p>
    <w:p w14:paraId="5DCE6EC4" w14:textId="5D0B96E1" w:rsidR="00997C43" w:rsidRPr="00397A6B" w:rsidRDefault="007F3C2D" w:rsidP="00997C43">
      <w:pPr>
        <w:spacing w:after="0" w:line="240" w:lineRule="auto"/>
        <w:rPr>
          <w:rFonts w:ascii="Times New Roman" w:hAnsi="Times New Roman" w:cs="Times New Roman"/>
          <w:b/>
          <w:bCs/>
          <w:sz w:val="28"/>
          <w:szCs w:val="28"/>
          <w:u w:val="single"/>
        </w:rPr>
      </w:pPr>
      <w:r w:rsidRPr="00397A6B">
        <w:rPr>
          <w:rFonts w:ascii="Times New Roman" w:hAnsi="Times New Roman" w:cs="Times New Roman"/>
          <w:b/>
          <w:bCs/>
          <w:sz w:val="28"/>
          <w:szCs w:val="28"/>
          <w:u w:val="single"/>
        </w:rPr>
        <w:br/>
        <w:t>FLUORESCENT BULBS</w:t>
      </w:r>
    </w:p>
    <w:p w14:paraId="20A81161" w14:textId="7A69F766" w:rsidR="002A743B" w:rsidRDefault="002A743B" w:rsidP="002A743B">
      <w:pPr>
        <w:pStyle w:val="Default"/>
        <w:rPr>
          <w:rFonts w:ascii="Times New Roman" w:hAnsi="Times New Roman" w:cs="Times New Roman"/>
        </w:rPr>
      </w:pPr>
      <w:r w:rsidRPr="002A743B">
        <w:rPr>
          <w:rFonts w:ascii="Times New Roman" w:hAnsi="Times New Roman" w:cs="Times New Roman"/>
        </w:rPr>
        <w:t>Please review enclosed “Fluorescent &amp; HID Mercury Containing Lamps Environmental Fact Sheet”</w:t>
      </w:r>
    </w:p>
    <w:p w14:paraId="4E44F293" w14:textId="77777777" w:rsidR="00096063" w:rsidRPr="002A743B" w:rsidRDefault="00096063" w:rsidP="002A743B">
      <w:pPr>
        <w:pStyle w:val="Default"/>
        <w:rPr>
          <w:rFonts w:ascii="Times New Roman" w:hAnsi="Times New Roman" w:cs="Times New Roman"/>
        </w:rPr>
      </w:pPr>
    </w:p>
    <w:p w14:paraId="537C4585" w14:textId="77777777" w:rsidR="007F3C2D" w:rsidRPr="007F3C2D" w:rsidRDefault="007F3C2D" w:rsidP="00997C43">
      <w:pPr>
        <w:spacing w:after="0" w:line="240" w:lineRule="auto"/>
        <w:rPr>
          <w:rFonts w:ascii="Times New Roman" w:hAnsi="Times New Roman" w:cs="Times New Roman"/>
          <w:b/>
          <w:sz w:val="24"/>
          <w:szCs w:val="24"/>
          <w:u w:val="single"/>
        </w:rPr>
      </w:pPr>
      <w:r w:rsidRPr="007F3C2D">
        <w:rPr>
          <w:rFonts w:ascii="Times New Roman" w:hAnsi="Times New Roman" w:cs="Times New Roman"/>
          <w:b/>
          <w:sz w:val="24"/>
          <w:szCs w:val="24"/>
          <w:u w:val="single"/>
        </w:rPr>
        <w:t>Intact fluorescent bulbs</w:t>
      </w:r>
    </w:p>
    <w:p w14:paraId="6183E3DE" w14:textId="461AC83F" w:rsidR="007F3C2D" w:rsidRPr="007F3C2D" w:rsidRDefault="007F3C2D" w:rsidP="00997C43">
      <w:pPr>
        <w:tabs>
          <w:tab w:val="left" w:pos="5670"/>
        </w:tabs>
        <w:spacing w:after="0" w:line="240" w:lineRule="auto"/>
        <w:rPr>
          <w:rFonts w:ascii="Times New Roman" w:hAnsi="Times New Roman" w:cs="Times New Roman"/>
          <w:sz w:val="24"/>
          <w:szCs w:val="24"/>
        </w:rPr>
      </w:pPr>
      <w:r w:rsidRPr="007F3C2D">
        <w:rPr>
          <w:rFonts w:ascii="Times New Roman" w:hAnsi="Times New Roman" w:cs="Times New Roman"/>
          <w:sz w:val="24"/>
          <w:szCs w:val="24"/>
        </w:rPr>
        <w:t xml:space="preserve">Intact fluorescent bulbs are to be collected from both residents and businesses. </w:t>
      </w:r>
      <w:r w:rsidR="00F019A8">
        <w:rPr>
          <w:rFonts w:ascii="Times New Roman" w:hAnsi="Times New Roman" w:cs="Times New Roman"/>
          <w:sz w:val="24"/>
          <w:szCs w:val="24"/>
        </w:rPr>
        <w:t xml:space="preserve">Any resident or business can bring up to 10 bulbs per day free of charge. </w:t>
      </w:r>
      <w:r w:rsidRPr="007F3C2D">
        <w:rPr>
          <w:rFonts w:ascii="Times New Roman" w:hAnsi="Times New Roman" w:cs="Times New Roman"/>
          <w:sz w:val="24"/>
          <w:szCs w:val="24"/>
        </w:rPr>
        <w:t xml:space="preserve">Businesses that </w:t>
      </w:r>
      <w:r w:rsidR="00F019A8">
        <w:rPr>
          <w:rFonts w:ascii="Times New Roman" w:hAnsi="Times New Roman" w:cs="Times New Roman"/>
          <w:sz w:val="24"/>
          <w:szCs w:val="24"/>
        </w:rPr>
        <w:t>have more than 10 bulbs to recycle should be directed to call the NEKWMD to dispose of bulb</w:t>
      </w:r>
      <w:r w:rsidR="00096063">
        <w:rPr>
          <w:rFonts w:ascii="Times New Roman" w:hAnsi="Times New Roman" w:cs="Times New Roman"/>
          <w:sz w:val="24"/>
          <w:szCs w:val="24"/>
        </w:rPr>
        <w:t>s</w:t>
      </w:r>
      <w:r w:rsidR="00F019A8">
        <w:rPr>
          <w:rFonts w:ascii="Times New Roman" w:hAnsi="Times New Roman" w:cs="Times New Roman"/>
          <w:sz w:val="24"/>
          <w:szCs w:val="24"/>
        </w:rPr>
        <w:t>.</w:t>
      </w:r>
      <w:r w:rsidRPr="007F3C2D">
        <w:rPr>
          <w:rFonts w:ascii="Times New Roman" w:hAnsi="Times New Roman" w:cs="Times New Roman"/>
          <w:sz w:val="24"/>
          <w:szCs w:val="24"/>
        </w:rPr>
        <w:t xml:space="preserve"> </w:t>
      </w:r>
      <w:r w:rsidR="00F019A8">
        <w:rPr>
          <w:rFonts w:ascii="Times New Roman" w:hAnsi="Times New Roman" w:cs="Times New Roman"/>
          <w:sz w:val="24"/>
          <w:szCs w:val="24"/>
        </w:rPr>
        <w:t>B</w:t>
      </w:r>
      <w:r w:rsidRPr="007F3C2D">
        <w:rPr>
          <w:rFonts w:ascii="Times New Roman" w:hAnsi="Times New Roman" w:cs="Times New Roman"/>
          <w:sz w:val="24"/>
          <w:szCs w:val="24"/>
        </w:rPr>
        <w:t xml:space="preserve">ulbs </w:t>
      </w:r>
      <w:r w:rsidR="00F019A8">
        <w:rPr>
          <w:rFonts w:ascii="Times New Roman" w:hAnsi="Times New Roman" w:cs="Times New Roman"/>
          <w:sz w:val="24"/>
          <w:szCs w:val="24"/>
        </w:rPr>
        <w:t>must</w:t>
      </w:r>
      <w:r w:rsidRPr="007F3C2D">
        <w:rPr>
          <w:rFonts w:ascii="Times New Roman" w:hAnsi="Times New Roman" w:cs="Times New Roman"/>
          <w:sz w:val="24"/>
          <w:szCs w:val="24"/>
        </w:rPr>
        <w:t xml:space="preserve"> be stored in a cardboard box provided by the NEKWMD. The box must be labeled with a “Universal Waste” sticker provided by the NEKWMD and the following information is required to be written on that sticker:</w:t>
      </w:r>
    </w:p>
    <w:p w14:paraId="1BC9B2B6" w14:textId="77777777" w:rsidR="007F3C2D" w:rsidRPr="007F3C2D" w:rsidRDefault="007F3C2D" w:rsidP="00997C43">
      <w:pPr>
        <w:tabs>
          <w:tab w:val="left" w:pos="5670"/>
        </w:tabs>
        <w:spacing w:after="0" w:line="240" w:lineRule="auto"/>
        <w:rPr>
          <w:rFonts w:ascii="Times New Roman" w:hAnsi="Times New Roman" w:cs="Times New Roman"/>
          <w:sz w:val="24"/>
          <w:szCs w:val="24"/>
        </w:rPr>
      </w:pPr>
    </w:p>
    <w:p w14:paraId="23D9BBA6" w14:textId="77777777" w:rsidR="007F3C2D" w:rsidRPr="007F3C2D" w:rsidRDefault="007F3C2D" w:rsidP="00997C43">
      <w:pPr>
        <w:numPr>
          <w:ilvl w:val="0"/>
          <w:numId w:val="7"/>
        </w:numPr>
        <w:tabs>
          <w:tab w:val="left" w:pos="5670"/>
        </w:tabs>
        <w:spacing w:after="0" w:line="240" w:lineRule="auto"/>
        <w:rPr>
          <w:rFonts w:ascii="Times New Roman" w:hAnsi="Times New Roman" w:cs="Times New Roman"/>
          <w:sz w:val="24"/>
          <w:szCs w:val="24"/>
        </w:rPr>
      </w:pPr>
      <w:r w:rsidRPr="007F3C2D">
        <w:rPr>
          <w:rFonts w:ascii="Times New Roman" w:hAnsi="Times New Roman" w:cs="Times New Roman"/>
          <w:sz w:val="24"/>
          <w:szCs w:val="24"/>
        </w:rPr>
        <w:t>Contents: Waste Mercury – Containing Lamps</w:t>
      </w:r>
    </w:p>
    <w:p w14:paraId="73008660" w14:textId="77777777" w:rsidR="007F3C2D" w:rsidRPr="007F3C2D" w:rsidRDefault="007F3C2D" w:rsidP="00997C43">
      <w:pPr>
        <w:numPr>
          <w:ilvl w:val="0"/>
          <w:numId w:val="7"/>
        </w:numPr>
        <w:tabs>
          <w:tab w:val="left" w:pos="5670"/>
        </w:tabs>
        <w:spacing w:after="0" w:line="240" w:lineRule="auto"/>
        <w:rPr>
          <w:rFonts w:ascii="Times New Roman" w:hAnsi="Times New Roman" w:cs="Times New Roman"/>
          <w:sz w:val="24"/>
          <w:szCs w:val="24"/>
        </w:rPr>
      </w:pPr>
      <w:r w:rsidRPr="007F3C2D">
        <w:rPr>
          <w:rFonts w:ascii="Times New Roman" w:hAnsi="Times New Roman" w:cs="Times New Roman"/>
          <w:sz w:val="24"/>
          <w:szCs w:val="24"/>
        </w:rPr>
        <w:t xml:space="preserve">Accumulation Start Date: The Date box started to </w:t>
      </w:r>
      <w:r w:rsidR="009564A6" w:rsidRPr="007F3C2D">
        <w:rPr>
          <w:rFonts w:ascii="Times New Roman" w:hAnsi="Times New Roman" w:cs="Times New Roman"/>
          <w:sz w:val="24"/>
          <w:szCs w:val="24"/>
        </w:rPr>
        <w:t>be</w:t>
      </w:r>
      <w:r w:rsidRPr="007F3C2D">
        <w:rPr>
          <w:rFonts w:ascii="Times New Roman" w:hAnsi="Times New Roman" w:cs="Times New Roman"/>
          <w:sz w:val="24"/>
          <w:szCs w:val="24"/>
        </w:rPr>
        <w:t xml:space="preserve"> filled</w:t>
      </w:r>
    </w:p>
    <w:p w14:paraId="762FFE1E" w14:textId="77777777" w:rsidR="007F3C2D" w:rsidRPr="007F3C2D" w:rsidRDefault="007F3C2D" w:rsidP="00997C43">
      <w:pPr>
        <w:numPr>
          <w:ilvl w:val="0"/>
          <w:numId w:val="7"/>
        </w:numPr>
        <w:tabs>
          <w:tab w:val="left" w:pos="5670"/>
        </w:tabs>
        <w:spacing w:after="0" w:line="240" w:lineRule="auto"/>
        <w:rPr>
          <w:rFonts w:ascii="Times New Roman" w:hAnsi="Times New Roman" w:cs="Times New Roman"/>
          <w:sz w:val="24"/>
          <w:szCs w:val="24"/>
        </w:rPr>
      </w:pPr>
      <w:r w:rsidRPr="007F3C2D">
        <w:rPr>
          <w:rFonts w:ascii="Times New Roman" w:hAnsi="Times New Roman" w:cs="Times New Roman"/>
          <w:sz w:val="24"/>
          <w:szCs w:val="24"/>
        </w:rPr>
        <w:t>Shipper: NEKWMD, 224 Church St. Lyndonville, VT 05851</w:t>
      </w:r>
    </w:p>
    <w:p w14:paraId="2A34BECF" w14:textId="77777777" w:rsidR="007F3C2D" w:rsidRPr="007F3C2D" w:rsidRDefault="007F3C2D" w:rsidP="00997C43">
      <w:pPr>
        <w:spacing w:after="0" w:line="240" w:lineRule="auto"/>
        <w:rPr>
          <w:rFonts w:ascii="Times New Roman" w:hAnsi="Times New Roman" w:cs="Times New Roman"/>
          <w:sz w:val="24"/>
          <w:szCs w:val="24"/>
        </w:rPr>
      </w:pPr>
    </w:p>
    <w:p w14:paraId="4488D30E" w14:textId="77777777" w:rsidR="007F3C2D" w:rsidRPr="007F3C2D" w:rsidRDefault="007F3C2D" w:rsidP="00997C43">
      <w:pPr>
        <w:spacing w:after="0" w:line="240" w:lineRule="auto"/>
        <w:rPr>
          <w:rFonts w:ascii="Times New Roman" w:hAnsi="Times New Roman" w:cs="Times New Roman"/>
          <w:b/>
          <w:sz w:val="24"/>
          <w:szCs w:val="24"/>
          <w:u w:val="single"/>
        </w:rPr>
      </w:pPr>
      <w:r w:rsidRPr="007F3C2D">
        <w:rPr>
          <w:rFonts w:ascii="Times New Roman" w:hAnsi="Times New Roman" w:cs="Times New Roman"/>
          <w:b/>
          <w:sz w:val="24"/>
          <w:szCs w:val="24"/>
          <w:u w:val="single"/>
        </w:rPr>
        <w:t>Broken bulbs</w:t>
      </w:r>
    </w:p>
    <w:p w14:paraId="5015A158" w14:textId="77777777" w:rsidR="007F3C2D" w:rsidRDefault="007F3C2D" w:rsidP="00997C43">
      <w:pPr>
        <w:tabs>
          <w:tab w:val="left" w:pos="5670"/>
        </w:tabs>
        <w:spacing w:after="0" w:line="240" w:lineRule="auto"/>
        <w:rPr>
          <w:rFonts w:ascii="Times New Roman" w:hAnsi="Times New Roman" w:cs="Times New Roman"/>
          <w:sz w:val="24"/>
          <w:szCs w:val="24"/>
        </w:rPr>
      </w:pPr>
      <w:r w:rsidRPr="007F3C2D">
        <w:rPr>
          <w:rFonts w:ascii="Times New Roman" w:hAnsi="Times New Roman" w:cs="Times New Roman"/>
          <w:sz w:val="24"/>
          <w:szCs w:val="24"/>
        </w:rPr>
        <w:t xml:space="preserve">Broken fluorescent bulbs brought by residents and businesses to transfer stations that collect spent fluorescent lamps must be containerized separately and the box or container must be labeled as containing broken lamps.  </w:t>
      </w:r>
    </w:p>
    <w:p w14:paraId="68DB7DF7" w14:textId="77777777" w:rsidR="009564A6" w:rsidRPr="007F3C2D" w:rsidRDefault="009564A6" w:rsidP="00997C43">
      <w:pPr>
        <w:tabs>
          <w:tab w:val="left" w:pos="5670"/>
        </w:tabs>
        <w:spacing w:after="0" w:line="240" w:lineRule="auto"/>
        <w:rPr>
          <w:rFonts w:ascii="Times New Roman" w:hAnsi="Times New Roman" w:cs="Times New Roman"/>
          <w:sz w:val="24"/>
          <w:szCs w:val="24"/>
        </w:rPr>
      </w:pPr>
    </w:p>
    <w:p w14:paraId="477C5422" w14:textId="77777777" w:rsidR="007F3C2D" w:rsidRPr="00155957" w:rsidRDefault="007F3C2D" w:rsidP="00997C43">
      <w:pPr>
        <w:tabs>
          <w:tab w:val="left" w:pos="5670"/>
        </w:tabs>
        <w:spacing w:after="0" w:line="240" w:lineRule="auto"/>
        <w:rPr>
          <w:rFonts w:ascii="Times New Roman" w:hAnsi="Times New Roman" w:cs="Times New Roman"/>
          <w:iCs/>
          <w:sz w:val="24"/>
          <w:szCs w:val="24"/>
        </w:rPr>
      </w:pPr>
      <w:r w:rsidRPr="00155957">
        <w:rPr>
          <w:rFonts w:ascii="Times New Roman" w:hAnsi="Times New Roman" w:cs="Times New Roman"/>
          <w:iCs/>
          <w:sz w:val="24"/>
          <w:szCs w:val="24"/>
        </w:rPr>
        <w:t>If a Bulb is Broken During Collection:</w:t>
      </w:r>
    </w:p>
    <w:p w14:paraId="07B4694F" w14:textId="06F3AD82" w:rsidR="007F3C2D" w:rsidRPr="007F3C2D" w:rsidRDefault="007F3C2D" w:rsidP="00997C43">
      <w:pPr>
        <w:numPr>
          <w:ilvl w:val="0"/>
          <w:numId w:val="8"/>
        </w:numPr>
        <w:tabs>
          <w:tab w:val="left" w:pos="5670"/>
        </w:tabs>
        <w:spacing w:after="0" w:line="240" w:lineRule="auto"/>
        <w:rPr>
          <w:rFonts w:ascii="Times New Roman" w:hAnsi="Times New Roman" w:cs="Times New Roman"/>
          <w:sz w:val="24"/>
          <w:szCs w:val="24"/>
        </w:rPr>
      </w:pPr>
      <w:r w:rsidRPr="007F3C2D">
        <w:rPr>
          <w:rFonts w:ascii="Times New Roman" w:hAnsi="Times New Roman" w:cs="Times New Roman"/>
          <w:sz w:val="24"/>
          <w:szCs w:val="24"/>
        </w:rPr>
        <w:t xml:space="preserve">Nitrile Gloves must be worn.  </w:t>
      </w:r>
    </w:p>
    <w:p w14:paraId="2F389DB8" w14:textId="71BA0675" w:rsidR="007F3C2D" w:rsidRPr="00A97197" w:rsidRDefault="007F3C2D" w:rsidP="00A97197">
      <w:pPr>
        <w:numPr>
          <w:ilvl w:val="0"/>
          <w:numId w:val="8"/>
        </w:numPr>
        <w:tabs>
          <w:tab w:val="left" w:pos="5670"/>
        </w:tabs>
        <w:spacing w:after="0" w:line="240" w:lineRule="auto"/>
        <w:rPr>
          <w:rFonts w:ascii="Times New Roman" w:hAnsi="Times New Roman" w:cs="Times New Roman"/>
          <w:sz w:val="24"/>
          <w:szCs w:val="24"/>
        </w:rPr>
      </w:pPr>
      <w:r w:rsidRPr="007F3C2D">
        <w:rPr>
          <w:rFonts w:ascii="Times New Roman" w:hAnsi="Times New Roman" w:cs="Times New Roman"/>
          <w:sz w:val="24"/>
          <w:szCs w:val="24"/>
        </w:rPr>
        <w:t xml:space="preserve">Use precaution when handling to minimize the creation of dust. </w:t>
      </w:r>
      <w:r w:rsidR="00A97197" w:rsidRPr="007F3C2D">
        <w:rPr>
          <w:rFonts w:ascii="Times New Roman" w:hAnsi="Times New Roman" w:cs="Times New Roman"/>
          <w:sz w:val="24"/>
          <w:szCs w:val="24"/>
        </w:rPr>
        <w:t xml:space="preserve">Never use a vacuum cleaner to pick up broken glass or dust from a mercury containing light bulb. Use a method that minimizes creation of dust. </w:t>
      </w:r>
    </w:p>
    <w:p w14:paraId="2A076127" w14:textId="77777777" w:rsidR="007F3C2D" w:rsidRPr="007F3C2D" w:rsidRDefault="007F3C2D" w:rsidP="00997C43">
      <w:pPr>
        <w:numPr>
          <w:ilvl w:val="0"/>
          <w:numId w:val="8"/>
        </w:numPr>
        <w:tabs>
          <w:tab w:val="left" w:pos="5670"/>
        </w:tabs>
        <w:spacing w:after="0" w:line="240" w:lineRule="auto"/>
        <w:rPr>
          <w:rFonts w:ascii="Times New Roman" w:hAnsi="Times New Roman" w:cs="Times New Roman"/>
          <w:sz w:val="24"/>
          <w:szCs w:val="24"/>
        </w:rPr>
      </w:pPr>
      <w:r w:rsidRPr="007F3C2D">
        <w:rPr>
          <w:rFonts w:ascii="Times New Roman" w:hAnsi="Times New Roman" w:cs="Times New Roman"/>
          <w:sz w:val="24"/>
          <w:szCs w:val="24"/>
        </w:rPr>
        <w:lastRenderedPageBreak/>
        <w:t xml:space="preserve">Immediately contain and clean up all release from broken, leaking, or damaged mercury containing lamps. </w:t>
      </w:r>
    </w:p>
    <w:p w14:paraId="08C5D03D" w14:textId="77777777" w:rsidR="007F3C2D" w:rsidRPr="007F3C2D" w:rsidRDefault="007F3C2D" w:rsidP="00997C43">
      <w:pPr>
        <w:numPr>
          <w:ilvl w:val="0"/>
          <w:numId w:val="8"/>
        </w:numPr>
        <w:tabs>
          <w:tab w:val="left" w:pos="5670"/>
        </w:tabs>
        <w:spacing w:after="0" w:line="240" w:lineRule="auto"/>
        <w:rPr>
          <w:rFonts w:ascii="Times New Roman" w:hAnsi="Times New Roman" w:cs="Times New Roman"/>
          <w:sz w:val="24"/>
          <w:szCs w:val="24"/>
        </w:rPr>
      </w:pPr>
      <w:r w:rsidRPr="007F3C2D">
        <w:rPr>
          <w:rFonts w:ascii="Times New Roman" w:hAnsi="Times New Roman" w:cs="Times New Roman"/>
          <w:sz w:val="24"/>
          <w:szCs w:val="24"/>
        </w:rPr>
        <w:t>The broken bulbs and powder residue must be placed in a 5-gallon bucket with a lid.</w:t>
      </w:r>
    </w:p>
    <w:p w14:paraId="27D26889" w14:textId="1D022A9F" w:rsidR="007F3C2D" w:rsidRPr="007F3C2D" w:rsidRDefault="003D2A34" w:rsidP="00997C43">
      <w:pPr>
        <w:numPr>
          <w:ilvl w:val="0"/>
          <w:numId w:val="8"/>
        </w:num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C</w:t>
      </w:r>
      <w:r w:rsidR="007F3C2D" w:rsidRPr="007F3C2D">
        <w:rPr>
          <w:rFonts w:ascii="Times New Roman" w:hAnsi="Times New Roman" w:cs="Times New Roman"/>
          <w:sz w:val="24"/>
          <w:szCs w:val="24"/>
        </w:rPr>
        <w:t>all NEKWMD to notify them to pick up broken bulbs.</w:t>
      </w:r>
    </w:p>
    <w:p w14:paraId="4E012856" w14:textId="77777777" w:rsidR="006F42B2" w:rsidRDefault="006F42B2" w:rsidP="00997C43">
      <w:pPr>
        <w:spacing w:after="0" w:line="240" w:lineRule="auto"/>
        <w:rPr>
          <w:rFonts w:ascii="Times New Roman" w:hAnsi="Times New Roman" w:cs="Times New Roman"/>
          <w:b/>
          <w:sz w:val="28"/>
          <w:szCs w:val="32"/>
        </w:rPr>
      </w:pPr>
    </w:p>
    <w:p w14:paraId="0BF2B5D5" w14:textId="77777777" w:rsidR="003D2A34" w:rsidRPr="00397A6B" w:rsidRDefault="003D2A34" w:rsidP="003D2A34">
      <w:pPr>
        <w:spacing w:after="0" w:line="240" w:lineRule="auto"/>
        <w:rPr>
          <w:rFonts w:ascii="Times New Roman" w:hAnsi="Times New Roman" w:cs="Times New Roman"/>
          <w:b/>
          <w:bCs/>
          <w:sz w:val="28"/>
          <w:szCs w:val="28"/>
          <w:u w:val="single"/>
        </w:rPr>
      </w:pPr>
      <w:r w:rsidRPr="00397A6B">
        <w:rPr>
          <w:rFonts w:ascii="Times New Roman" w:hAnsi="Times New Roman" w:cs="Times New Roman"/>
          <w:b/>
          <w:bCs/>
          <w:sz w:val="28"/>
          <w:szCs w:val="28"/>
          <w:u w:val="single"/>
        </w:rPr>
        <w:t>AEROSOLS</w:t>
      </w:r>
    </w:p>
    <w:p w14:paraId="793676B4" w14:textId="77777777" w:rsidR="003D2A34" w:rsidRDefault="003D2A34" w:rsidP="003D2A34">
      <w:pPr>
        <w:spacing w:after="0" w:line="240" w:lineRule="auto"/>
        <w:rPr>
          <w:rFonts w:ascii="Times New Roman" w:hAnsi="Times New Roman" w:cs="Times New Roman"/>
          <w:bCs/>
          <w:sz w:val="24"/>
          <w:szCs w:val="28"/>
        </w:rPr>
      </w:pPr>
      <w:r>
        <w:rPr>
          <w:rFonts w:ascii="Times New Roman" w:hAnsi="Times New Roman" w:cs="Times New Roman"/>
          <w:bCs/>
          <w:sz w:val="24"/>
          <w:szCs w:val="28"/>
        </w:rPr>
        <w:t xml:space="preserve">Aerosol containers of any kind can be brought to a participating NEKWMD recycling center, or disposed at any HHW event. Attendants must collect aerosol containers in a drum with a lid, and the drum must be located indoors, on stable ground. </w:t>
      </w:r>
    </w:p>
    <w:p w14:paraId="5393A78D" w14:textId="77777777" w:rsidR="003D2A34" w:rsidRDefault="003D2A34" w:rsidP="00997C43">
      <w:pPr>
        <w:spacing w:after="0" w:line="240" w:lineRule="auto"/>
        <w:rPr>
          <w:rFonts w:ascii="Times New Roman" w:hAnsi="Times New Roman" w:cs="Times New Roman"/>
          <w:b/>
          <w:sz w:val="28"/>
          <w:szCs w:val="32"/>
        </w:rPr>
      </w:pPr>
    </w:p>
    <w:p w14:paraId="3B10AEED" w14:textId="77777777" w:rsidR="003D2A34" w:rsidRDefault="003D2A34" w:rsidP="00997C43">
      <w:pPr>
        <w:spacing w:after="0" w:line="240" w:lineRule="auto"/>
        <w:rPr>
          <w:rFonts w:ascii="Times New Roman" w:hAnsi="Times New Roman" w:cs="Times New Roman"/>
          <w:b/>
          <w:sz w:val="28"/>
          <w:szCs w:val="32"/>
        </w:rPr>
      </w:pPr>
    </w:p>
    <w:p w14:paraId="1D75398B" w14:textId="47150419" w:rsidR="007F3C2D" w:rsidRPr="00397A6B" w:rsidRDefault="007F3C2D" w:rsidP="00997C43">
      <w:pPr>
        <w:spacing w:after="0" w:line="240" w:lineRule="auto"/>
        <w:rPr>
          <w:rFonts w:ascii="Times New Roman" w:hAnsi="Times New Roman" w:cs="Times New Roman"/>
          <w:b/>
          <w:sz w:val="28"/>
          <w:szCs w:val="32"/>
          <w:u w:val="single"/>
        </w:rPr>
      </w:pPr>
      <w:r w:rsidRPr="00397A6B">
        <w:rPr>
          <w:rFonts w:ascii="Times New Roman" w:hAnsi="Times New Roman" w:cs="Times New Roman"/>
          <w:b/>
          <w:sz w:val="28"/>
          <w:szCs w:val="32"/>
          <w:u w:val="single"/>
        </w:rPr>
        <w:t>SCRAP METAL</w:t>
      </w:r>
    </w:p>
    <w:p w14:paraId="352D5C38" w14:textId="77777777" w:rsidR="007F3C2D" w:rsidRPr="007F3C2D" w:rsidRDefault="007F3C2D" w:rsidP="00997C43">
      <w:pPr>
        <w:spacing w:after="0" w:line="240" w:lineRule="auto"/>
        <w:rPr>
          <w:rFonts w:ascii="Times New Roman" w:hAnsi="Times New Roman" w:cs="Times New Roman"/>
          <w:sz w:val="24"/>
        </w:rPr>
      </w:pPr>
      <w:r w:rsidRPr="007F3C2D">
        <w:rPr>
          <w:rFonts w:ascii="Times New Roman" w:hAnsi="Times New Roman" w:cs="Times New Roman"/>
          <w:sz w:val="24"/>
        </w:rPr>
        <w:t>Attendants are required to visually screen materials that are added to scrap metal containers. “Special” metal materials need extra attention.</w:t>
      </w:r>
    </w:p>
    <w:p w14:paraId="28379834" w14:textId="77777777" w:rsidR="007F3C2D" w:rsidRPr="007F3C2D" w:rsidRDefault="007F3C2D" w:rsidP="00997C43">
      <w:pPr>
        <w:spacing w:after="0" w:line="240" w:lineRule="auto"/>
        <w:rPr>
          <w:rFonts w:ascii="Times New Roman" w:hAnsi="Times New Roman" w:cs="Times New Roman"/>
          <w:sz w:val="24"/>
        </w:rPr>
      </w:pPr>
    </w:p>
    <w:p w14:paraId="77D6BDC8" w14:textId="50902C91" w:rsidR="007F3C2D" w:rsidRPr="007F3C2D" w:rsidRDefault="007F3C2D" w:rsidP="00997C43">
      <w:pPr>
        <w:numPr>
          <w:ilvl w:val="0"/>
          <w:numId w:val="9"/>
        </w:numPr>
        <w:spacing w:after="0" w:line="240" w:lineRule="auto"/>
        <w:rPr>
          <w:rFonts w:ascii="Times New Roman" w:hAnsi="Times New Roman" w:cs="Times New Roman"/>
          <w:sz w:val="24"/>
        </w:rPr>
      </w:pPr>
      <w:r w:rsidRPr="00557582">
        <w:rPr>
          <w:rFonts w:ascii="Times New Roman" w:hAnsi="Times New Roman" w:cs="Times New Roman"/>
          <w:b/>
          <w:bCs/>
          <w:sz w:val="24"/>
        </w:rPr>
        <w:t>Propane gas cylinders</w:t>
      </w:r>
      <w:r w:rsidRPr="007F3C2D">
        <w:rPr>
          <w:rFonts w:ascii="Times New Roman" w:hAnsi="Times New Roman" w:cs="Times New Roman"/>
          <w:sz w:val="24"/>
        </w:rPr>
        <w:t xml:space="preserve"> must not be commingled with other scrap metal. These cylinders must be stored separately. Small propane tanks (1-2lbs, usually dark green) can be placed with aerosol cans</w:t>
      </w:r>
      <w:r w:rsidR="00191C18">
        <w:rPr>
          <w:rFonts w:ascii="Times New Roman" w:hAnsi="Times New Roman" w:cs="Times New Roman"/>
          <w:sz w:val="24"/>
        </w:rPr>
        <w:t>. L</w:t>
      </w:r>
      <w:r w:rsidRPr="007F3C2D">
        <w:rPr>
          <w:rFonts w:ascii="Times New Roman" w:hAnsi="Times New Roman" w:cs="Times New Roman"/>
          <w:sz w:val="24"/>
        </w:rPr>
        <w:t xml:space="preserve">arge </w:t>
      </w:r>
      <w:r w:rsidR="00191C18">
        <w:rPr>
          <w:rFonts w:ascii="Times New Roman" w:hAnsi="Times New Roman" w:cs="Times New Roman"/>
          <w:sz w:val="24"/>
        </w:rPr>
        <w:t xml:space="preserve">propane tanks (20 </w:t>
      </w:r>
      <w:proofErr w:type="spellStart"/>
      <w:r w:rsidR="00191C18">
        <w:rPr>
          <w:rFonts w:ascii="Times New Roman" w:hAnsi="Times New Roman" w:cs="Times New Roman"/>
          <w:sz w:val="24"/>
        </w:rPr>
        <w:t>lbs</w:t>
      </w:r>
      <w:proofErr w:type="spellEnd"/>
      <w:r w:rsidR="00191C18">
        <w:rPr>
          <w:rFonts w:ascii="Times New Roman" w:hAnsi="Times New Roman" w:cs="Times New Roman"/>
          <w:sz w:val="24"/>
        </w:rPr>
        <w:t xml:space="preserve"> or greater) shall be placed </w:t>
      </w:r>
      <w:r w:rsidRPr="007F3C2D">
        <w:rPr>
          <w:rFonts w:ascii="Times New Roman" w:hAnsi="Times New Roman" w:cs="Times New Roman"/>
          <w:sz w:val="24"/>
        </w:rPr>
        <w:t>outside. Contact the District office for pick-up.</w:t>
      </w:r>
    </w:p>
    <w:p w14:paraId="043B9905" w14:textId="77777777" w:rsidR="007F3C2D" w:rsidRPr="007F3C2D" w:rsidRDefault="007F3C2D" w:rsidP="00997C43">
      <w:pPr>
        <w:numPr>
          <w:ilvl w:val="0"/>
          <w:numId w:val="9"/>
        </w:numPr>
        <w:spacing w:after="0" w:line="240" w:lineRule="auto"/>
        <w:rPr>
          <w:rFonts w:ascii="Times New Roman" w:hAnsi="Times New Roman" w:cs="Times New Roman"/>
          <w:sz w:val="24"/>
        </w:rPr>
      </w:pPr>
      <w:r w:rsidRPr="00557582">
        <w:rPr>
          <w:rFonts w:ascii="Times New Roman" w:hAnsi="Times New Roman" w:cs="Times New Roman"/>
          <w:b/>
          <w:bCs/>
          <w:sz w:val="24"/>
        </w:rPr>
        <w:t>Automotive gas tanks</w:t>
      </w:r>
      <w:r w:rsidRPr="007F3C2D">
        <w:rPr>
          <w:rFonts w:ascii="Times New Roman" w:hAnsi="Times New Roman" w:cs="Times New Roman"/>
          <w:sz w:val="24"/>
        </w:rPr>
        <w:t xml:space="preserve"> must be empty when accepted.</w:t>
      </w:r>
    </w:p>
    <w:p w14:paraId="7D6A15ED" w14:textId="77777777" w:rsidR="007F3C2D" w:rsidRPr="007F3C2D" w:rsidRDefault="007F3C2D" w:rsidP="00997C43">
      <w:pPr>
        <w:numPr>
          <w:ilvl w:val="1"/>
          <w:numId w:val="9"/>
        </w:numPr>
        <w:spacing w:after="0" w:line="240" w:lineRule="auto"/>
        <w:rPr>
          <w:rFonts w:ascii="Times New Roman" w:hAnsi="Times New Roman" w:cs="Times New Roman"/>
          <w:sz w:val="24"/>
        </w:rPr>
      </w:pPr>
      <w:r w:rsidRPr="007F3C2D">
        <w:rPr>
          <w:rFonts w:ascii="Times New Roman" w:hAnsi="Times New Roman" w:cs="Times New Roman"/>
          <w:sz w:val="24"/>
        </w:rPr>
        <w:t xml:space="preserve">Sending unit must be removed or tank must be flattened </w:t>
      </w:r>
    </w:p>
    <w:p w14:paraId="69D81F61" w14:textId="7199A68B" w:rsidR="007F3C2D" w:rsidRPr="007F3C2D" w:rsidRDefault="007F3C2D" w:rsidP="00997C43">
      <w:pPr>
        <w:numPr>
          <w:ilvl w:val="0"/>
          <w:numId w:val="9"/>
        </w:numPr>
        <w:spacing w:after="0" w:line="240" w:lineRule="auto"/>
        <w:rPr>
          <w:rFonts w:ascii="Times New Roman" w:hAnsi="Times New Roman" w:cs="Times New Roman"/>
          <w:sz w:val="24"/>
        </w:rPr>
      </w:pPr>
      <w:r w:rsidRPr="00557582">
        <w:rPr>
          <w:rFonts w:ascii="Times New Roman" w:hAnsi="Times New Roman" w:cs="Times New Roman"/>
          <w:b/>
          <w:bCs/>
          <w:sz w:val="24"/>
        </w:rPr>
        <w:t>Freon containing appliances</w:t>
      </w:r>
      <w:r w:rsidR="00557582">
        <w:rPr>
          <w:rFonts w:ascii="Times New Roman" w:hAnsi="Times New Roman" w:cs="Times New Roman"/>
          <w:sz w:val="24"/>
        </w:rPr>
        <w:t xml:space="preserve"> (Fridges, Freezers, AC units, dehumidifiers)</w:t>
      </w:r>
      <w:r w:rsidRPr="007F3C2D">
        <w:rPr>
          <w:rFonts w:ascii="Times New Roman" w:hAnsi="Times New Roman" w:cs="Times New Roman"/>
          <w:sz w:val="24"/>
        </w:rPr>
        <w:t xml:space="preserve"> must be set aside so the gas may be removed by certified technician prior to processing.  </w:t>
      </w:r>
    </w:p>
    <w:p w14:paraId="2338B6DD" w14:textId="77777777" w:rsidR="007F3C2D" w:rsidRPr="007F3C2D" w:rsidRDefault="007F3C2D" w:rsidP="00997C43">
      <w:pPr>
        <w:numPr>
          <w:ilvl w:val="0"/>
          <w:numId w:val="9"/>
        </w:numPr>
        <w:spacing w:after="0" w:line="240" w:lineRule="auto"/>
        <w:rPr>
          <w:rFonts w:ascii="Times New Roman" w:hAnsi="Times New Roman" w:cs="Times New Roman"/>
          <w:sz w:val="24"/>
        </w:rPr>
      </w:pPr>
      <w:r w:rsidRPr="00557582">
        <w:rPr>
          <w:rFonts w:ascii="Times New Roman" w:hAnsi="Times New Roman" w:cs="Times New Roman"/>
          <w:b/>
          <w:bCs/>
          <w:sz w:val="24"/>
        </w:rPr>
        <w:t>Oil tanks</w:t>
      </w:r>
      <w:r w:rsidRPr="007F3C2D">
        <w:rPr>
          <w:rFonts w:ascii="Times New Roman" w:hAnsi="Times New Roman" w:cs="Times New Roman"/>
          <w:sz w:val="24"/>
        </w:rPr>
        <w:t xml:space="preserve"> must be empty and have a one foot by one foot hole cut in them.</w:t>
      </w:r>
    </w:p>
    <w:p w14:paraId="51CC01F8" w14:textId="77777777" w:rsidR="007F3C2D" w:rsidRDefault="007F3C2D" w:rsidP="00997C43">
      <w:pPr>
        <w:numPr>
          <w:ilvl w:val="0"/>
          <w:numId w:val="9"/>
        </w:numPr>
        <w:spacing w:after="0" w:line="240" w:lineRule="auto"/>
        <w:rPr>
          <w:rFonts w:ascii="Times New Roman" w:hAnsi="Times New Roman" w:cs="Times New Roman"/>
          <w:sz w:val="24"/>
        </w:rPr>
      </w:pPr>
      <w:r w:rsidRPr="00557582">
        <w:rPr>
          <w:rFonts w:ascii="Times New Roman" w:hAnsi="Times New Roman" w:cs="Times New Roman"/>
          <w:b/>
          <w:bCs/>
          <w:sz w:val="24"/>
        </w:rPr>
        <w:t>Lawnmowers, weed trimmers, chainsaws, etc</w:t>
      </w:r>
      <w:r w:rsidRPr="007F3C2D">
        <w:rPr>
          <w:rFonts w:ascii="Times New Roman" w:hAnsi="Times New Roman" w:cs="Times New Roman"/>
          <w:sz w:val="24"/>
        </w:rPr>
        <w:t>. must have fluids removed prior to placing them into collection containers</w:t>
      </w:r>
    </w:p>
    <w:p w14:paraId="49528098" w14:textId="77777777" w:rsidR="00466960" w:rsidRDefault="00466960" w:rsidP="00466960">
      <w:pPr>
        <w:spacing w:after="0" w:line="240" w:lineRule="auto"/>
        <w:ind w:left="720"/>
        <w:rPr>
          <w:rFonts w:ascii="Times New Roman" w:hAnsi="Times New Roman" w:cs="Times New Roman"/>
          <w:sz w:val="24"/>
        </w:rPr>
      </w:pPr>
    </w:p>
    <w:p w14:paraId="18FC2AA1" w14:textId="44794666" w:rsidR="00466960" w:rsidRPr="00466960" w:rsidRDefault="00466960" w:rsidP="00466960">
      <w:pPr>
        <w:spacing w:after="0" w:line="240" w:lineRule="auto"/>
        <w:ind w:left="720"/>
        <w:jc w:val="center"/>
        <w:rPr>
          <w:rFonts w:ascii="Times New Roman" w:hAnsi="Times New Roman" w:cs="Times New Roman"/>
          <w:b/>
          <w:bCs/>
          <w:sz w:val="24"/>
          <w:u w:val="single"/>
        </w:rPr>
      </w:pPr>
      <w:r>
        <w:rPr>
          <w:rFonts w:ascii="Times New Roman" w:hAnsi="Times New Roman" w:cs="Times New Roman"/>
          <w:b/>
          <w:bCs/>
          <w:sz w:val="24"/>
          <w:u w:val="single"/>
        </w:rPr>
        <w:t>PLEASE NOTE: No one should ever climb into a scrap metal bin. It is dangerous. No scavenging! Contents are property of the business hauling the bin.</w:t>
      </w:r>
    </w:p>
    <w:p w14:paraId="1A745E17" w14:textId="77777777" w:rsidR="007F3C2D" w:rsidRDefault="007F3C2D" w:rsidP="00997C43">
      <w:pPr>
        <w:spacing w:after="0" w:line="240" w:lineRule="auto"/>
        <w:rPr>
          <w:rFonts w:ascii="Times New Roman" w:hAnsi="Times New Roman" w:cs="Times New Roman"/>
          <w:b/>
          <w:sz w:val="28"/>
          <w:szCs w:val="32"/>
        </w:rPr>
      </w:pPr>
    </w:p>
    <w:p w14:paraId="7D4A4768" w14:textId="77777777" w:rsidR="00087C03" w:rsidRPr="00397A6B" w:rsidRDefault="00667DC3" w:rsidP="00997C43">
      <w:pPr>
        <w:spacing w:after="0" w:line="240" w:lineRule="auto"/>
        <w:rPr>
          <w:rFonts w:ascii="Times New Roman" w:hAnsi="Times New Roman" w:cs="Times New Roman"/>
          <w:b/>
          <w:sz w:val="28"/>
          <w:szCs w:val="32"/>
          <w:u w:val="single"/>
        </w:rPr>
      </w:pPr>
      <w:r w:rsidRPr="00397A6B">
        <w:rPr>
          <w:rFonts w:ascii="Times New Roman" w:hAnsi="Times New Roman" w:cs="Times New Roman"/>
          <w:b/>
          <w:sz w:val="28"/>
          <w:szCs w:val="32"/>
          <w:u w:val="single"/>
        </w:rPr>
        <w:t>E-WASTE</w:t>
      </w:r>
    </w:p>
    <w:p w14:paraId="25A263AF" w14:textId="5C07B0F1" w:rsidR="00087C03" w:rsidRPr="00087C03" w:rsidRDefault="002A743B" w:rsidP="00997C43">
      <w:pPr>
        <w:tabs>
          <w:tab w:val="left" w:pos="720"/>
          <w:tab w:val="left" w:pos="1440"/>
          <w:tab w:val="left" w:pos="2160"/>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 enclosed “Waste Electronic Devices Environmental Fact Sheet”. </w:t>
      </w:r>
      <w:r w:rsidR="00087C03" w:rsidRPr="00087C03">
        <w:rPr>
          <w:rFonts w:ascii="Times New Roman" w:hAnsi="Times New Roman" w:cs="Times New Roman"/>
          <w:sz w:val="24"/>
          <w:szCs w:val="24"/>
        </w:rPr>
        <w:t xml:space="preserve">Electronic waste collection in the State of Vermont is covered by 10 VSA 166. E-wastes are categorized as either (1) covered or (2) non-covered electronics. </w:t>
      </w:r>
      <w:r w:rsidR="00087C03" w:rsidRPr="00087C03">
        <w:rPr>
          <w:rFonts w:ascii="Times New Roman" w:hAnsi="Times New Roman" w:cs="Times New Roman"/>
          <w:b/>
          <w:sz w:val="24"/>
          <w:szCs w:val="24"/>
        </w:rPr>
        <w:t>Both categories are banned from landfill disposal</w:t>
      </w:r>
      <w:r w:rsidR="00087C03" w:rsidRPr="00087C03">
        <w:rPr>
          <w:rFonts w:ascii="Times New Roman" w:hAnsi="Times New Roman" w:cs="Times New Roman"/>
          <w:sz w:val="24"/>
          <w:szCs w:val="24"/>
        </w:rPr>
        <w:t>. Transfer stations handle e-waste brought by “covered entities” only. E-waste from other generators is not accepted.</w:t>
      </w:r>
      <w:r w:rsidR="00500625">
        <w:rPr>
          <w:rFonts w:ascii="Times New Roman" w:hAnsi="Times New Roman" w:cs="Times New Roman"/>
          <w:sz w:val="24"/>
          <w:szCs w:val="24"/>
        </w:rPr>
        <w:t xml:space="preserve"> </w:t>
      </w:r>
    </w:p>
    <w:p w14:paraId="61D6F0A3" w14:textId="77777777" w:rsidR="00087C03" w:rsidRPr="00087C03" w:rsidRDefault="00087C03" w:rsidP="00997C43">
      <w:pPr>
        <w:tabs>
          <w:tab w:val="left" w:pos="720"/>
          <w:tab w:val="left" w:pos="1440"/>
          <w:tab w:val="left" w:pos="2160"/>
        </w:tabs>
        <w:autoSpaceDE w:val="0"/>
        <w:autoSpaceDN w:val="0"/>
        <w:spacing w:after="0" w:line="240" w:lineRule="auto"/>
        <w:rPr>
          <w:rFonts w:ascii="Times New Roman" w:hAnsi="Times New Roman" w:cs="Times New Roman"/>
          <w:sz w:val="24"/>
          <w:szCs w:val="24"/>
        </w:rPr>
      </w:pPr>
    </w:p>
    <w:p w14:paraId="0DDA82AC" w14:textId="77777777" w:rsidR="00087C03" w:rsidRPr="00087C03" w:rsidRDefault="00087C03" w:rsidP="00997C43">
      <w:pPr>
        <w:tabs>
          <w:tab w:val="left" w:pos="720"/>
          <w:tab w:val="left" w:pos="1440"/>
          <w:tab w:val="left" w:pos="2160"/>
        </w:tabs>
        <w:autoSpaceDE w:val="0"/>
        <w:autoSpaceDN w:val="0"/>
        <w:spacing w:after="0" w:line="240" w:lineRule="auto"/>
        <w:rPr>
          <w:rFonts w:ascii="Times New Roman" w:hAnsi="Times New Roman" w:cs="Times New Roman"/>
          <w:sz w:val="24"/>
          <w:szCs w:val="24"/>
        </w:rPr>
      </w:pPr>
      <w:r w:rsidRPr="00087C03">
        <w:rPr>
          <w:rFonts w:ascii="Times New Roman" w:hAnsi="Times New Roman" w:cs="Times New Roman"/>
          <w:b/>
          <w:sz w:val="24"/>
          <w:szCs w:val="24"/>
          <w:u w:val="single"/>
        </w:rPr>
        <w:t>Covered Entity</w:t>
      </w:r>
      <w:r w:rsidRPr="00087C03">
        <w:rPr>
          <w:rFonts w:ascii="Times New Roman" w:hAnsi="Times New Roman" w:cs="Times New Roman"/>
          <w:sz w:val="24"/>
          <w:szCs w:val="24"/>
        </w:rPr>
        <w:t xml:space="preserve"> is any household, charity, or school district in the State; or a business in the State that employs 10 or fewer individuals.</w:t>
      </w:r>
    </w:p>
    <w:p w14:paraId="12D3B1B7" w14:textId="77777777" w:rsidR="00087C03" w:rsidRPr="00087C03" w:rsidRDefault="00087C03" w:rsidP="00997C43">
      <w:pPr>
        <w:tabs>
          <w:tab w:val="left" w:pos="720"/>
          <w:tab w:val="left" w:pos="1440"/>
          <w:tab w:val="left" w:pos="2160"/>
        </w:tabs>
        <w:autoSpaceDE w:val="0"/>
        <w:autoSpaceDN w:val="0"/>
        <w:spacing w:after="0" w:line="240" w:lineRule="auto"/>
        <w:rPr>
          <w:rFonts w:ascii="Times New Roman" w:hAnsi="Times New Roman" w:cs="Times New Roman"/>
          <w:sz w:val="24"/>
          <w:szCs w:val="24"/>
        </w:rPr>
      </w:pPr>
    </w:p>
    <w:p w14:paraId="5E5579EB" w14:textId="3921E4F6" w:rsidR="00087C03" w:rsidRPr="00087C03" w:rsidRDefault="00087C03" w:rsidP="00997C43">
      <w:pPr>
        <w:tabs>
          <w:tab w:val="left" w:pos="720"/>
          <w:tab w:val="left" w:pos="1440"/>
          <w:tab w:val="left" w:pos="2160"/>
        </w:tabs>
        <w:autoSpaceDE w:val="0"/>
        <w:autoSpaceDN w:val="0"/>
        <w:spacing w:after="0" w:line="240" w:lineRule="auto"/>
        <w:rPr>
          <w:rFonts w:ascii="Times New Roman" w:hAnsi="Times New Roman" w:cs="Times New Roman"/>
          <w:sz w:val="24"/>
          <w:szCs w:val="24"/>
        </w:rPr>
      </w:pPr>
      <w:r w:rsidRPr="00087C03">
        <w:rPr>
          <w:rFonts w:ascii="Times New Roman" w:hAnsi="Times New Roman" w:cs="Times New Roman"/>
          <w:b/>
          <w:sz w:val="24"/>
          <w:szCs w:val="24"/>
          <w:u w:val="single"/>
        </w:rPr>
        <w:t>Covered electronic waste devices</w:t>
      </w:r>
      <w:r w:rsidRPr="00087C03">
        <w:rPr>
          <w:rFonts w:ascii="Times New Roman" w:hAnsi="Times New Roman" w:cs="Times New Roman"/>
          <w:sz w:val="24"/>
          <w:szCs w:val="24"/>
        </w:rPr>
        <w:t xml:space="preserve"> includes computers</w:t>
      </w:r>
      <w:r w:rsidR="00D92B1F">
        <w:rPr>
          <w:rFonts w:ascii="Times New Roman" w:hAnsi="Times New Roman" w:cs="Times New Roman"/>
          <w:sz w:val="24"/>
          <w:szCs w:val="24"/>
        </w:rPr>
        <w:t>,</w:t>
      </w:r>
      <w:r w:rsidRPr="00087C03">
        <w:rPr>
          <w:rFonts w:ascii="Times New Roman" w:hAnsi="Times New Roman" w:cs="Times New Roman"/>
          <w:sz w:val="24"/>
          <w:szCs w:val="24"/>
        </w:rPr>
        <w:t xml:space="preserve"> computer monitors</w:t>
      </w:r>
      <w:r w:rsidR="00D92B1F">
        <w:rPr>
          <w:rFonts w:ascii="Times New Roman" w:hAnsi="Times New Roman" w:cs="Times New Roman"/>
          <w:sz w:val="24"/>
          <w:szCs w:val="24"/>
        </w:rPr>
        <w:t>,</w:t>
      </w:r>
      <w:r w:rsidRPr="00087C03">
        <w:rPr>
          <w:rFonts w:ascii="Times New Roman" w:hAnsi="Times New Roman" w:cs="Times New Roman"/>
          <w:sz w:val="24"/>
          <w:szCs w:val="24"/>
        </w:rPr>
        <w:t xml:space="preserve"> devices containing a cathode ray tube</w:t>
      </w:r>
      <w:r w:rsidR="00D92B1F">
        <w:rPr>
          <w:rFonts w:ascii="Times New Roman" w:hAnsi="Times New Roman" w:cs="Times New Roman"/>
          <w:sz w:val="24"/>
          <w:szCs w:val="24"/>
        </w:rPr>
        <w:t>,</w:t>
      </w:r>
      <w:r w:rsidRPr="00087C03">
        <w:rPr>
          <w:rFonts w:ascii="Times New Roman" w:hAnsi="Times New Roman" w:cs="Times New Roman"/>
          <w:sz w:val="24"/>
          <w:szCs w:val="24"/>
        </w:rPr>
        <w:t xml:space="preserve"> printers</w:t>
      </w:r>
      <w:r w:rsidR="00D92B1F">
        <w:rPr>
          <w:rFonts w:ascii="Times New Roman" w:hAnsi="Times New Roman" w:cs="Times New Roman"/>
          <w:sz w:val="24"/>
          <w:szCs w:val="24"/>
        </w:rPr>
        <w:t>,</w:t>
      </w:r>
      <w:r w:rsidRPr="00087C03">
        <w:rPr>
          <w:rFonts w:ascii="Times New Roman" w:hAnsi="Times New Roman" w:cs="Times New Roman"/>
          <w:sz w:val="24"/>
          <w:szCs w:val="24"/>
        </w:rPr>
        <w:t xml:space="preserve"> and televisions. If seven or fewer covered electronic devices are brought to the transfer station at any given time, those devices are presumed to be from a covered entity.</w:t>
      </w:r>
    </w:p>
    <w:p w14:paraId="10330E4E" w14:textId="77777777" w:rsidR="00087C03" w:rsidRPr="00087C03" w:rsidRDefault="00087C03" w:rsidP="00997C43">
      <w:pPr>
        <w:tabs>
          <w:tab w:val="left" w:pos="720"/>
          <w:tab w:val="left" w:pos="1440"/>
          <w:tab w:val="left" w:pos="2160"/>
        </w:tabs>
        <w:autoSpaceDE w:val="0"/>
        <w:autoSpaceDN w:val="0"/>
        <w:spacing w:after="0" w:line="240" w:lineRule="auto"/>
        <w:rPr>
          <w:rFonts w:ascii="Times New Roman" w:hAnsi="Times New Roman" w:cs="Times New Roman"/>
          <w:sz w:val="24"/>
          <w:szCs w:val="24"/>
        </w:rPr>
      </w:pPr>
    </w:p>
    <w:p w14:paraId="11B88953" w14:textId="3A7166E9" w:rsidR="00087C03" w:rsidRPr="00087C03" w:rsidRDefault="00087C03" w:rsidP="00997C43">
      <w:pPr>
        <w:tabs>
          <w:tab w:val="left" w:pos="720"/>
          <w:tab w:val="left" w:pos="1440"/>
          <w:tab w:val="left" w:pos="2160"/>
        </w:tabs>
        <w:autoSpaceDE w:val="0"/>
        <w:autoSpaceDN w:val="0"/>
        <w:spacing w:after="0" w:line="240" w:lineRule="auto"/>
        <w:rPr>
          <w:rFonts w:ascii="Times New Roman" w:hAnsi="Times New Roman" w:cs="Times New Roman"/>
          <w:sz w:val="24"/>
          <w:szCs w:val="24"/>
        </w:rPr>
      </w:pPr>
      <w:r w:rsidRPr="00087C03">
        <w:rPr>
          <w:rFonts w:ascii="Times New Roman" w:hAnsi="Times New Roman" w:cs="Times New Roman"/>
          <w:b/>
          <w:sz w:val="24"/>
          <w:szCs w:val="24"/>
          <w:u w:val="single"/>
        </w:rPr>
        <w:t>Non-covered electronic waste devices</w:t>
      </w:r>
      <w:r w:rsidRPr="00087C03">
        <w:rPr>
          <w:rFonts w:ascii="Times New Roman" w:hAnsi="Times New Roman" w:cs="Times New Roman"/>
          <w:sz w:val="24"/>
          <w:szCs w:val="24"/>
        </w:rPr>
        <w:t xml:space="preserve"> include personal electronics such as personal digital assistants and personal music players, electronic game consoles, printers, fax machines, wireless telephones, telephones, answering machines, videocassette recorders, </w:t>
      </w:r>
      <w:r w:rsidR="00191C18">
        <w:rPr>
          <w:rFonts w:ascii="Times New Roman" w:hAnsi="Times New Roman" w:cs="Times New Roman"/>
          <w:sz w:val="24"/>
          <w:szCs w:val="24"/>
        </w:rPr>
        <w:t>DVD</w:t>
      </w:r>
      <w:r w:rsidRPr="00087C03">
        <w:rPr>
          <w:rFonts w:ascii="Times New Roman" w:hAnsi="Times New Roman" w:cs="Times New Roman"/>
          <w:sz w:val="24"/>
          <w:szCs w:val="24"/>
        </w:rPr>
        <w:t xml:space="preserve"> players, digital</w:t>
      </w:r>
    </w:p>
    <w:p w14:paraId="6F78F776" w14:textId="77777777" w:rsidR="00087C03" w:rsidRPr="00087C03" w:rsidRDefault="00087C03" w:rsidP="00997C43">
      <w:pPr>
        <w:tabs>
          <w:tab w:val="left" w:pos="720"/>
          <w:tab w:val="left" w:pos="1440"/>
          <w:tab w:val="left" w:pos="2160"/>
        </w:tabs>
        <w:autoSpaceDE w:val="0"/>
        <w:autoSpaceDN w:val="0"/>
        <w:spacing w:after="0" w:line="240" w:lineRule="auto"/>
        <w:rPr>
          <w:rFonts w:ascii="Times New Roman" w:hAnsi="Times New Roman" w:cs="Times New Roman"/>
          <w:sz w:val="24"/>
          <w:szCs w:val="24"/>
        </w:rPr>
      </w:pPr>
      <w:r w:rsidRPr="00087C03">
        <w:rPr>
          <w:rFonts w:ascii="Times New Roman" w:hAnsi="Times New Roman" w:cs="Times New Roman"/>
          <w:sz w:val="24"/>
          <w:szCs w:val="24"/>
        </w:rPr>
        <w:lastRenderedPageBreak/>
        <w:t>converter boxes, stereo equipment, and power supply cords (as used to charge electronic devices).</w:t>
      </w:r>
    </w:p>
    <w:p w14:paraId="0EBA608F" w14:textId="77777777" w:rsidR="00087C03" w:rsidRPr="00087C03" w:rsidRDefault="00087C03" w:rsidP="00997C43">
      <w:pPr>
        <w:tabs>
          <w:tab w:val="left" w:pos="720"/>
          <w:tab w:val="left" w:pos="1440"/>
          <w:tab w:val="left" w:pos="2160"/>
        </w:tabs>
        <w:autoSpaceDE w:val="0"/>
        <w:autoSpaceDN w:val="0"/>
        <w:spacing w:after="0" w:line="240" w:lineRule="auto"/>
        <w:rPr>
          <w:rFonts w:ascii="Times New Roman" w:hAnsi="Times New Roman" w:cs="Times New Roman"/>
          <w:sz w:val="24"/>
          <w:szCs w:val="24"/>
        </w:rPr>
      </w:pPr>
    </w:p>
    <w:p w14:paraId="1F16F6A3" w14:textId="0C956F82" w:rsidR="00087C03" w:rsidRDefault="00191C18" w:rsidP="00997C43">
      <w:pPr>
        <w:tabs>
          <w:tab w:val="left" w:pos="720"/>
          <w:tab w:val="left" w:pos="1440"/>
          <w:tab w:val="left" w:pos="2160"/>
        </w:tabs>
        <w:autoSpaceDE w:val="0"/>
        <w:autoSpaceDN w:val="0"/>
        <w:spacing w:after="0" w:line="240" w:lineRule="auto"/>
        <w:rPr>
          <w:rFonts w:ascii="Times New Roman" w:hAnsi="Times New Roman" w:cs="Times New Roman"/>
          <w:sz w:val="24"/>
          <w:szCs w:val="24"/>
        </w:rPr>
      </w:pPr>
      <w:r>
        <w:rPr>
          <w:rFonts w:ascii="Times New Roman" w:hAnsi="Times New Roman" w:cs="Times New Roman"/>
          <w:b/>
          <w:bCs/>
          <w:sz w:val="24"/>
          <w:szCs w:val="24"/>
        </w:rPr>
        <w:t>F</w:t>
      </w:r>
      <w:r w:rsidR="00087C03" w:rsidRPr="002A743B">
        <w:rPr>
          <w:rFonts w:ascii="Times New Roman" w:hAnsi="Times New Roman" w:cs="Times New Roman"/>
          <w:b/>
          <w:bCs/>
          <w:sz w:val="24"/>
          <w:szCs w:val="24"/>
        </w:rPr>
        <w:t>acilities shall keep covered e-wastes separate from non-covered e-wastes</w:t>
      </w:r>
      <w:r w:rsidR="00087C03" w:rsidRPr="00087C03">
        <w:rPr>
          <w:rFonts w:ascii="Times New Roman" w:hAnsi="Times New Roman" w:cs="Times New Roman"/>
          <w:sz w:val="24"/>
          <w:szCs w:val="24"/>
        </w:rPr>
        <w:t xml:space="preserve">. </w:t>
      </w:r>
      <w:r w:rsidR="00087C03" w:rsidRPr="002A743B">
        <w:rPr>
          <w:rFonts w:ascii="Times New Roman" w:hAnsi="Times New Roman" w:cs="Times New Roman"/>
          <w:b/>
          <w:sz w:val="24"/>
          <w:szCs w:val="24"/>
          <w:u w:val="single"/>
        </w:rPr>
        <w:t>If an item is not listed above as either covered or non-covered, it is not part of the e-waste program.</w:t>
      </w:r>
      <w:r w:rsidR="00087C03" w:rsidRPr="00087C03">
        <w:rPr>
          <w:rFonts w:ascii="Times New Roman" w:hAnsi="Times New Roman" w:cs="Times New Roman"/>
          <w:sz w:val="24"/>
          <w:szCs w:val="24"/>
        </w:rPr>
        <w:t xml:space="preserve"> Some common items that are not part of the e-waste program are coffee makers, irons, vacuum cleaners, </w:t>
      </w:r>
      <w:r>
        <w:rPr>
          <w:rFonts w:ascii="Times New Roman" w:hAnsi="Times New Roman" w:cs="Times New Roman"/>
          <w:sz w:val="24"/>
          <w:szCs w:val="24"/>
        </w:rPr>
        <w:t xml:space="preserve">lamps, </w:t>
      </w:r>
      <w:r w:rsidR="00087C03" w:rsidRPr="00087C03">
        <w:rPr>
          <w:rFonts w:ascii="Times New Roman" w:hAnsi="Times New Roman" w:cs="Times New Roman"/>
          <w:sz w:val="24"/>
          <w:szCs w:val="24"/>
        </w:rPr>
        <w:t>and humidifiers. These items should be disposed of as trash unless they are primarily metal and can go into the metal recycling bin.</w:t>
      </w:r>
    </w:p>
    <w:p w14:paraId="4F0096E4" w14:textId="77777777" w:rsidR="00087C03" w:rsidRPr="00087C03" w:rsidRDefault="00087C03" w:rsidP="00997C43">
      <w:pPr>
        <w:tabs>
          <w:tab w:val="left" w:pos="720"/>
          <w:tab w:val="left" w:pos="1440"/>
          <w:tab w:val="left" w:pos="2160"/>
        </w:tabs>
        <w:autoSpaceDE w:val="0"/>
        <w:autoSpaceDN w:val="0"/>
        <w:spacing w:after="0" w:line="240" w:lineRule="auto"/>
        <w:rPr>
          <w:rFonts w:ascii="Times New Roman" w:hAnsi="Times New Roman" w:cs="Times New Roman"/>
          <w:sz w:val="24"/>
          <w:szCs w:val="24"/>
        </w:rPr>
      </w:pPr>
      <w:r w:rsidRPr="00087C03">
        <w:rPr>
          <w:rFonts w:ascii="Times New Roman" w:hAnsi="Times New Roman" w:cs="Times New Roman"/>
          <w:sz w:val="24"/>
          <w:szCs w:val="24"/>
        </w:rPr>
        <w:t xml:space="preserve">  </w:t>
      </w:r>
    </w:p>
    <w:p w14:paraId="64A99433" w14:textId="77777777" w:rsidR="00087C03" w:rsidRPr="00087C03" w:rsidRDefault="00C01BFD" w:rsidP="00997C43">
      <w:pPr>
        <w:tabs>
          <w:tab w:val="left" w:pos="720"/>
          <w:tab w:val="left" w:pos="1440"/>
          <w:tab w:val="left" w:pos="2160"/>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The Transfer S</w:t>
      </w:r>
      <w:r w:rsidR="00087C03" w:rsidRPr="00087C03">
        <w:rPr>
          <w:rFonts w:ascii="Times New Roman" w:hAnsi="Times New Roman" w:cs="Times New Roman"/>
          <w:sz w:val="24"/>
          <w:szCs w:val="24"/>
        </w:rPr>
        <w:t>tation must never:</w:t>
      </w:r>
    </w:p>
    <w:p w14:paraId="58A74D88" w14:textId="30C9E662" w:rsidR="00087C03" w:rsidRPr="00087C03" w:rsidRDefault="00087C03" w:rsidP="00997C43">
      <w:pPr>
        <w:tabs>
          <w:tab w:val="left" w:pos="360"/>
          <w:tab w:val="left" w:pos="1440"/>
          <w:tab w:val="left" w:pos="2160"/>
        </w:tabs>
        <w:autoSpaceDE w:val="0"/>
        <w:autoSpaceDN w:val="0"/>
        <w:spacing w:after="0" w:line="240" w:lineRule="auto"/>
        <w:rPr>
          <w:rFonts w:ascii="Times New Roman" w:hAnsi="Times New Roman" w:cs="Times New Roman"/>
          <w:sz w:val="24"/>
          <w:szCs w:val="24"/>
        </w:rPr>
      </w:pPr>
      <w:r w:rsidRPr="00087C03">
        <w:rPr>
          <w:rFonts w:ascii="Times New Roman" w:hAnsi="Times New Roman" w:cs="Times New Roman"/>
          <w:sz w:val="24"/>
          <w:szCs w:val="24"/>
        </w:rPr>
        <w:tab/>
        <w:t xml:space="preserve">(1) Dispose of any </w:t>
      </w:r>
      <w:r w:rsidR="00155957">
        <w:rPr>
          <w:rFonts w:ascii="Times New Roman" w:hAnsi="Times New Roman" w:cs="Times New Roman"/>
          <w:sz w:val="24"/>
          <w:szCs w:val="24"/>
        </w:rPr>
        <w:t>e-waste</w:t>
      </w:r>
      <w:r w:rsidRPr="00087C03">
        <w:rPr>
          <w:rFonts w:ascii="Times New Roman" w:hAnsi="Times New Roman" w:cs="Times New Roman"/>
          <w:sz w:val="24"/>
          <w:szCs w:val="24"/>
        </w:rPr>
        <w:t xml:space="preserve"> device; </w:t>
      </w:r>
    </w:p>
    <w:p w14:paraId="25562E8D" w14:textId="17BBD632" w:rsidR="00087C03" w:rsidRPr="00087C03" w:rsidRDefault="00087C03" w:rsidP="00997C43">
      <w:pPr>
        <w:tabs>
          <w:tab w:val="left" w:pos="360"/>
          <w:tab w:val="left" w:pos="1440"/>
          <w:tab w:val="left" w:pos="2160"/>
        </w:tabs>
        <w:autoSpaceDE w:val="0"/>
        <w:autoSpaceDN w:val="0"/>
        <w:spacing w:after="0" w:line="240" w:lineRule="auto"/>
        <w:rPr>
          <w:rFonts w:ascii="Times New Roman" w:hAnsi="Times New Roman" w:cs="Times New Roman"/>
          <w:sz w:val="24"/>
          <w:szCs w:val="24"/>
        </w:rPr>
      </w:pPr>
      <w:r w:rsidRPr="00087C03">
        <w:rPr>
          <w:rFonts w:ascii="Times New Roman" w:hAnsi="Times New Roman" w:cs="Times New Roman"/>
          <w:sz w:val="24"/>
          <w:szCs w:val="24"/>
        </w:rPr>
        <w:tab/>
        <w:t xml:space="preserve">(2) Place any </w:t>
      </w:r>
      <w:r w:rsidR="00155957">
        <w:rPr>
          <w:rFonts w:ascii="Times New Roman" w:hAnsi="Times New Roman" w:cs="Times New Roman"/>
          <w:sz w:val="24"/>
          <w:szCs w:val="24"/>
        </w:rPr>
        <w:t>e-waste</w:t>
      </w:r>
      <w:r w:rsidRPr="00087C03">
        <w:rPr>
          <w:rFonts w:ascii="Times New Roman" w:hAnsi="Times New Roman" w:cs="Times New Roman"/>
          <w:sz w:val="24"/>
          <w:szCs w:val="24"/>
        </w:rPr>
        <w:t xml:space="preserve"> device for scrap metal recycling;</w:t>
      </w:r>
    </w:p>
    <w:p w14:paraId="7644B062" w14:textId="02A0A318" w:rsidR="00087C03" w:rsidRPr="00087C03" w:rsidRDefault="00087C03" w:rsidP="00997C43">
      <w:pPr>
        <w:tabs>
          <w:tab w:val="left" w:pos="360"/>
          <w:tab w:val="left" w:pos="1440"/>
          <w:tab w:val="left" w:pos="2160"/>
        </w:tabs>
        <w:autoSpaceDE w:val="0"/>
        <w:autoSpaceDN w:val="0"/>
        <w:spacing w:after="0" w:line="240" w:lineRule="auto"/>
        <w:rPr>
          <w:rFonts w:ascii="Times New Roman" w:hAnsi="Times New Roman" w:cs="Times New Roman"/>
          <w:sz w:val="24"/>
          <w:szCs w:val="24"/>
        </w:rPr>
      </w:pPr>
      <w:r w:rsidRPr="00087C03">
        <w:rPr>
          <w:rFonts w:ascii="Times New Roman" w:hAnsi="Times New Roman" w:cs="Times New Roman"/>
          <w:sz w:val="24"/>
          <w:szCs w:val="24"/>
        </w:rPr>
        <w:tab/>
        <w:t xml:space="preserve">(3) Cut permanent cords from </w:t>
      </w:r>
      <w:r w:rsidR="00155957">
        <w:rPr>
          <w:rFonts w:ascii="Times New Roman" w:hAnsi="Times New Roman" w:cs="Times New Roman"/>
          <w:sz w:val="24"/>
          <w:szCs w:val="24"/>
        </w:rPr>
        <w:t>e-waste</w:t>
      </w:r>
      <w:r w:rsidRPr="00087C03">
        <w:rPr>
          <w:rFonts w:ascii="Times New Roman" w:hAnsi="Times New Roman" w:cs="Times New Roman"/>
          <w:sz w:val="24"/>
          <w:szCs w:val="24"/>
        </w:rPr>
        <w:t xml:space="preserve"> devices; or</w:t>
      </w:r>
    </w:p>
    <w:p w14:paraId="72F2A97E" w14:textId="1591135F" w:rsidR="00C878B1" w:rsidRDefault="00087C03" w:rsidP="00997C43">
      <w:pPr>
        <w:tabs>
          <w:tab w:val="left" w:pos="360"/>
          <w:tab w:val="left" w:pos="1440"/>
          <w:tab w:val="left" w:pos="2160"/>
        </w:tabs>
        <w:autoSpaceDE w:val="0"/>
        <w:autoSpaceDN w:val="0"/>
        <w:spacing w:after="0" w:line="240" w:lineRule="auto"/>
        <w:rPr>
          <w:rFonts w:ascii="Times New Roman" w:hAnsi="Times New Roman" w:cs="Times New Roman"/>
          <w:sz w:val="24"/>
          <w:szCs w:val="24"/>
        </w:rPr>
      </w:pPr>
      <w:r w:rsidRPr="00087C03">
        <w:rPr>
          <w:rFonts w:ascii="Times New Roman" w:hAnsi="Times New Roman" w:cs="Times New Roman"/>
          <w:sz w:val="24"/>
          <w:szCs w:val="24"/>
        </w:rPr>
        <w:tab/>
        <w:t xml:space="preserve">(4) Initiating a shipment of </w:t>
      </w:r>
      <w:r w:rsidR="00155957">
        <w:rPr>
          <w:rFonts w:ascii="Times New Roman" w:hAnsi="Times New Roman" w:cs="Times New Roman"/>
          <w:sz w:val="24"/>
          <w:szCs w:val="24"/>
        </w:rPr>
        <w:t>e-waste</w:t>
      </w:r>
      <w:r w:rsidRPr="00087C03">
        <w:rPr>
          <w:rFonts w:ascii="Times New Roman" w:hAnsi="Times New Roman" w:cs="Times New Roman"/>
          <w:sz w:val="24"/>
          <w:szCs w:val="24"/>
        </w:rPr>
        <w:t xml:space="preserve"> devices to any location other than the </w:t>
      </w:r>
      <w:proofErr w:type="gramStart"/>
      <w:r w:rsidRPr="00087C03">
        <w:rPr>
          <w:rFonts w:ascii="Times New Roman" w:hAnsi="Times New Roman" w:cs="Times New Roman"/>
          <w:sz w:val="24"/>
          <w:szCs w:val="24"/>
        </w:rPr>
        <w:t>District</w:t>
      </w:r>
      <w:proofErr w:type="gramEnd"/>
      <w:r w:rsidRPr="00087C03">
        <w:rPr>
          <w:rFonts w:ascii="Times New Roman" w:hAnsi="Times New Roman" w:cs="Times New Roman"/>
          <w:sz w:val="24"/>
          <w:szCs w:val="24"/>
        </w:rPr>
        <w:t>.</w:t>
      </w:r>
    </w:p>
    <w:p w14:paraId="32AE9A0B" w14:textId="77777777" w:rsidR="00DE559F" w:rsidRDefault="00DE559F" w:rsidP="00997C43">
      <w:pPr>
        <w:tabs>
          <w:tab w:val="left" w:pos="360"/>
          <w:tab w:val="left" w:pos="1440"/>
          <w:tab w:val="left" w:pos="2160"/>
        </w:tabs>
        <w:autoSpaceDE w:val="0"/>
        <w:autoSpaceDN w:val="0"/>
        <w:spacing w:after="0" w:line="240" w:lineRule="auto"/>
        <w:rPr>
          <w:rFonts w:ascii="Times New Roman" w:hAnsi="Times New Roman" w:cs="Times New Roman"/>
          <w:sz w:val="24"/>
          <w:szCs w:val="24"/>
        </w:rPr>
      </w:pPr>
    </w:p>
    <w:p w14:paraId="2DE8FDDE" w14:textId="012805DA" w:rsidR="00DE559F" w:rsidRPr="00DE559F" w:rsidRDefault="00DE559F" w:rsidP="00997C43">
      <w:pPr>
        <w:tabs>
          <w:tab w:val="left" w:pos="360"/>
          <w:tab w:val="left" w:pos="1440"/>
          <w:tab w:val="left" w:pos="2160"/>
        </w:tabs>
        <w:autoSpaceDE w:val="0"/>
        <w:autoSpaceDN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If the item is too heavy to lift into the gaylord, put it on a label</w:t>
      </w:r>
      <w:r w:rsidR="00331406">
        <w:rPr>
          <w:rFonts w:ascii="Times New Roman" w:hAnsi="Times New Roman" w:cs="Times New Roman"/>
          <w:b/>
          <w:bCs/>
          <w:sz w:val="24"/>
          <w:szCs w:val="24"/>
          <w:u w:val="single"/>
        </w:rPr>
        <w:t>l</w:t>
      </w:r>
      <w:r>
        <w:rPr>
          <w:rFonts w:ascii="Times New Roman" w:hAnsi="Times New Roman" w:cs="Times New Roman"/>
          <w:b/>
          <w:bCs/>
          <w:sz w:val="24"/>
          <w:szCs w:val="24"/>
          <w:u w:val="single"/>
        </w:rPr>
        <w:t xml:space="preserve">ed pallet. Some </w:t>
      </w:r>
      <w:r w:rsidR="00331406">
        <w:rPr>
          <w:rFonts w:ascii="Times New Roman" w:hAnsi="Times New Roman" w:cs="Times New Roman"/>
          <w:b/>
          <w:bCs/>
          <w:sz w:val="24"/>
          <w:szCs w:val="24"/>
          <w:u w:val="single"/>
        </w:rPr>
        <w:t>TVs</w:t>
      </w:r>
      <w:r>
        <w:rPr>
          <w:rFonts w:ascii="Times New Roman" w:hAnsi="Times New Roman" w:cs="Times New Roman"/>
          <w:b/>
          <w:bCs/>
          <w:sz w:val="24"/>
          <w:szCs w:val="24"/>
          <w:u w:val="single"/>
        </w:rPr>
        <w:t xml:space="preserve"> are too big to lift safely and should be stored in this manner. </w:t>
      </w:r>
    </w:p>
    <w:p w14:paraId="67D1BC00" w14:textId="77777777" w:rsidR="00170F4C" w:rsidRDefault="00170F4C" w:rsidP="00997C43">
      <w:pPr>
        <w:tabs>
          <w:tab w:val="left" w:pos="720"/>
          <w:tab w:val="left" w:pos="1080"/>
          <w:tab w:val="left" w:pos="1440"/>
        </w:tabs>
        <w:autoSpaceDE w:val="0"/>
        <w:autoSpaceDN w:val="0"/>
        <w:spacing w:after="0" w:line="240" w:lineRule="auto"/>
        <w:rPr>
          <w:rFonts w:ascii="Times New Roman" w:hAnsi="Times New Roman" w:cs="Times New Roman"/>
          <w:sz w:val="24"/>
          <w:szCs w:val="24"/>
        </w:rPr>
      </w:pPr>
    </w:p>
    <w:p w14:paraId="7A800CFE" w14:textId="77777777" w:rsidR="00170F4C" w:rsidRDefault="00170F4C" w:rsidP="00997C43">
      <w:pPr>
        <w:tabs>
          <w:tab w:val="left" w:pos="720"/>
          <w:tab w:val="left" w:pos="1080"/>
          <w:tab w:val="left" w:pos="1440"/>
        </w:tabs>
        <w:autoSpaceDE w:val="0"/>
        <w:autoSpaceDN w:val="0"/>
        <w:spacing w:after="0" w:line="240" w:lineRule="auto"/>
        <w:rPr>
          <w:rFonts w:ascii="Times New Roman" w:hAnsi="Times New Roman" w:cs="Times New Roman"/>
          <w:sz w:val="24"/>
          <w:szCs w:val="24"/>
        </w:rPr>
      </w:pPr>
    </w:p>
    <w:p w14:paraId="625D3EF5" w14:textId="7426405C" w:rsidR="00087C03" w:rsidRPr="00087C03" w:rsidRDefault="00087C03" w:rsidP="00997C43">
      <w:pPr>
        <w:tabs>
          <w:tab w:val="left" w:pos="720"/>
          <w:tab w:val="left" w:pos="1080"/>
          <w:tab w:val="left" w:pos="1440"/>
        </w:tabs>
        <w:autoSpaceDE w:val="0"/>
        <w:autoSpaceDN w:val="0"/>
        <w:spacing w:after="0" w:line="240" w:lineRule="auto"/>
        <w:rPr>
          <w:rFonts w:ascii="Times New Roman" w:hAnsi="Times New Roman" w:cs="Times New Roman"/>
          <w:sz w:val="24"/>
          <w:szCs w:val="24"/>
        </w:rPr>
      </w:pPr>
      <w:r w:rsidRPr="00087C03">
        <w:rPr>
          <w:rFonts w:ascii="Times New Roman" w:hAnsi="Times New Roman" w:cs="Times New Roman"/>
          <w:sz w:val="24"/>
          <w:szCs w:val="24"/>
        </w:rPr>
        <w:t>The Transfer Station shall manage its e-waste collection in the following manner:</w:t>
      </w:r>
    </w:p>
    <w:p w14:paraId="2E452455" w14:textId="77777777" w:rsidR="00087C03" w:rsidRPr="00087C03" w:rsidRDefault="00087C03" w:rsidP="00997C43">
      <w:pPr>
        <w:tabs>
          <w:tab w:val="left" w:pos="720"/>
          <w:tab w:val="left" w:pos="1440"/>
          <w:tab w:val="left" w:pos="2160"/>
        </w:tabs>
        <w:autoSpaceDE w:val="0"/>
        <w:autoSpaceDN w:val="0"/>
        <w:spacing w:after="0" w:line="240" w:lineRule="auto"/>
        <w:rPr>
          <w:rFonts w:ascii="Times New Roman" w:hAnsi="Times New Roman" w:cs="Times New Roman"/>
          <w:sz w:val="24"/>
          <w:szCs w:val="24"/>
        </w:rPr>
      </w:pPr>
    </w:p>
    <w:p w14:paraId="2D8F96DD" w14:textId="5BE5E929" w:rsidR="00087C03" w:rsidRPr="00500625" w:rsidRDefault="00087C03" w:rsidP="00997C43">
      <w:pPr>
        <w:pStyle w:val="ListParagraph"/>
        <w:numPr>
          <w:ilvl w:val="0"/>
          <w:numId w:val="22"/>
        </w:numPr>
        <w:tabs>
          <w:tab w:val="left" w:pos="360"/>
          <w:tab w:val="left" w:pos="720"/>
          <w:tab w:val="left" w:pos="2160"/>
        </w:tabs>
        <w:autoSpaceDE w:val="0"/>
        <w:autoSpaceDN w:val="0"/>
        <w:rPr>
          <w:sz w:val="24"/>
          <w:szCs w:val="24"/>
        </w:rPr>
      </w:pPr>
      <w:r w:rsidRPr="00500625">
        <w:rPr>
          <w:sz w:val="24"/>
          <w:szCs w:val="24"/>
        </w:rPr>
        <w:t>Access to the collection location shall be controlled at all times. An attendant shall be present to ensure that electronic devices are appropriately separated</w:t>
      </w:r>
      <w:r w:rsidR="00331406">
        <w:rPr>
          <w:sz w:val="24"/>
          <w:szCs w:val="24"/>
        </w:rPr>
        <w:t xml:space="preserve"> </w:t>
      </w:r>
      <w:r w:rsidRPr="00500625">
        <w:rPr>
          <w:sz w:val="24"/>
          <w:szCs w:val="24"/>
        </w:rPr>
        <w:t xml:space="preserve">and to ensure that collection is conducted in accordance with this Procedure during the hours of </w:t>
      </w:r>
      <w:r w:rsidR="00630514" w:rsidRPr="00500625">
        <w:rPr>
          <w:sz w:val="24"/>
          <w:szCs w:val="24"/>
        </w:rPr>
        <w:t>operation.</w:t>
      </w:r>
    </w:p>
    <w:p w14:paraId="789B68C9" w14:textId="77777777" w:rsidR="00087C03" w:rsidRPr="00087C03" w:rsidRDefault="00087C03" w:rsidP="00997C43">
      <w:pPr>
        <w:tabs>
          <w:tab w:val="left" w:pos="360"/>
          <w:tab w:val="left" w:pos="720"/>
          <w:tab w:val="left" w:pos="2160"/>
        </w:tabs>
        <w:autoSpaceDE w:val="0"/>
        <w:autoSpaceDN w:val="0"/>
        <w:spacing w:after="0" w:line="240" w:lineRule="auto"/>
        <w:rPr>
          <w:rFonts w:ascii="Times New Roman" w:hAnsi="Times New Roman" w:cs="Times New Roman"/>
          <w:sz w:val="24"/>
          <w:szCs w:val="24"/>
        </w:rPr>
      </w:pPr>
    </w:p>
    <w:p w14:paraId="7D0FD250" w14:textId="079421FE" w:rsidR="00087C03" w:rsidRPr="00087C03" w:rsidRDefault="00087C03" w:rsidP="00997C43">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r w:rsidRPr="00087C03">
        <w:rPr>
          <w:rFonts w:ascii="Times New Roman" w:hAnsi="Times New Roman" w:cs="Times New Roman"/>
          <w:sz w:val="24"/>
          <w:szCs w:val="24"/>
        </w:rPr>
        <w:tab/>
        <w:t>(2)</w:t>
      </w:r>
      <w:r w:rsidRPr="00087C03">
        <w:rPr>
          <w:rFonts w:ascii="Times New Roman" w:hAnsi="Times New Roman" w:cs="Times New Roman"/>
          <w:sz w:val="24"/>
          <w:szCs w:val="24"/>
        </w:rPr>
        <w:tab/>
        <w:t xml:space="preserve">Employees </w:t>
      </w:r>
      <w:r w:rsidR="00D92B1F">
        <w:rPr>
          <w:rFonts w:ascii="Times New Roman" w:hAnsi="Times New Roman" w:cs="Times New Roman"/>
          <w:sz w:val="24"/>
          <w:szCs w:val="24"/>
        </w:rPr>
        <w:t xml:space="preserve">must be </w:t>
      </w:r>
      <w:r w:rsidRPr="00087C03">
        <w:rPr>
          <w:rFonts w:ascii="Times New Roman" w:hAnsi="Times New Roman" w:cs="Times New Roman"/>
          <w:sz w:val="24"/>
          <w:szCs w:val="24"/>
        </w:rPr>
        <w:t>trained on the materials that can be accepted at the collection location, materials management standards</w:t>
      </w:r>
      <w:r w:rsidR="003F47D9">
        <w:rPr>
          <w:rFonts w:ascii="Times New Roman" w:hAnsi="Times New Roman" w:cs="Times New Roman"/>
          <w:sz w:val="24"/>
          <w:szCs w:val="24"/>
        </w:rPr>
        <w:t>, labeling requirements</w:t>
      </w:r>
      <w:r w:rsidRPr="00087C03">
        <w:rPr>
          <w:rFonts w:ascii="Times New Roman" w:hAnsi="Times New Roman" w:cs="Times New Roman"/>
          <w:sz w:val="24"/>
          <w:szCs w:val="24"/>
        </w:rPr>
        <w:t>, and how to respond to releases from broken or poorly maintained electronic devices;</w:t>
      </w:r>
    </w:p>
    <w:p w14:paraId="63044B75" w14:textId="77777777" w:rsidR="00087C03" w:rsidRPr="00087C03" w:rsidRDefault="00087C03" w:rsidP="00997C43">
      <w:pPr>
        <w:tabs>
          <w:tab w:val="left" w:pos="720"/>
          <w:tab w:val="left" w:pos="1440"/>
          <w:tab w:val="left" w:pos="2160"/>
        </w:tabs>
        <w:autoSpaceDE w:val="0"/>
        <w:autoSpaceDN w:val="0"/>
        <w:spacing w:after="0" w:line="240" w:lineRule="auto"/>
        <w:rPr>
          <w:rFonts w:ascii="Times New Roman" w:hAnsi="Times New Roman" w:cs="Times New Roman"/>
          <w:sz w:val="24"/>
          <w:szCs w:val="24"/>
        </w:rPr>
      </w:pPr>
    </w:p>
    <w:p w14:paraId="36CFC635" w14:textId="77777777" w:rsidR="00087C03" w:rsidRPr="00087C03" w:rsidRDefault="00087C03" w:rsidP="00997C43">
      <w:pPr>
        <w:tabs>
          <w:tab w:val="left" w:pos="360"/>
          <w:tab w:val="left" w:pos="720"/>
          <w:tab w:val="left" w:pos="2160"/>
        </w:tabs>
        <w:autoSpaceDE w:val="0"/>
        <w:autoSpaceDN w:val="0"/>
        <w:spacing w:after="0" w:line="240" w:lineRule="auto"/>
        <w:ind w:left="1440" w:hanging="1440"/>
        <w:rPr>
          <w:rFonts w:ascii="Times New Roman" w:hAnsi="Times New Roman" w:cs="Times New Roman"/>
          <w:sz w:val="24"/>
          <w:szCs w:val="24"/>
        </w:rPr>
      </w:pPr>
      <w:r w:rsidRPr="00087C03">
        <w:rPr>
          <w:rFonts w:ascii="Times New Roman" w:hAnsi="Times New Roman" w:cs="Times New Roman"/>
          <w:sz w:val="24"/>
          <w:szCs w:val="24"/>
        </w:rPr>
        <w:tab/>
        <w:t>(3)</w:t>
      </w:r>
      <w:r w:rsidRPr="00087C03">
        <w:rPr>
          <w:rFonts w:ascii="Times New Roman" w:hAnsi="Times New Roman" w:cs="Times New Roman"/>
          <w:sz w:val="24"/>
          <w:szCs w:val="24"/>
        </w:rPr>
        <w:tab/>
        <w:t>The facility shall have a written procedure in place to address releases from electronic devices;</w:t>
      </w:r>
    </w:p>
    <w:p w14:paraId="5BF3BF03" w14:textId="77777777" w:rsidR="00087C03" w:rsidRPr="00087C03" w:rsidRDefault="00087C03" w:rsidP="00997C43">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p>
    <w:p w14:paraId="30F3B52D" w14:textId="77777777" w:rsidR="00087C03" w:rsidRPr="00087C03" w:rsidRDefault="00087C03" w:rsidP="00997C43">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r w:rsidRPr="00087C03">
        <w:rPr>
          <w:rFonts w:ascii="Times New Roman" w:hAnsi="Times New Roman" w:cs="Times New Roman"/>
          <w:sz w:val="24"/>
          <w:szCs w:val="24"/>
        </w:rPr>
        <w:tab/>
        <w:t>(4)</w:t>
      </w:r>
      <w:r w:rsidRPr="00087C03">
        <w:rPr>
          <w:rFonts w:ascii="Times New Roman" w:hAnsi="Times New Roman" w:cs="Times New Roman"/>
          <w:sz w:val="24"/>
          <w:szCs w:val="24"/>
        </w:rPr>
        <w:tab/>
        <w:t>The facility shall display collection location and data security information provided by the</w:t>
      </w:r>
      <w:r w:rsidR="00500625">
        <w:rPr>
          <w:rFonts w:ascii="Times New Roman" w:hAnsi="Times New Roman" w:cs="Times New Roman"/>
          <w:sz w:val="24"/>
          <w:szCs w:val="24"/>
        </w:rPr>
        <w:t xml:space="preserve"> State</w:t>
      </w:r>
      <w:r w:rsidRPr="00087C03">
        <w:rPr>
          <w:rFonts w:ascii="Times New Roman" w:hAnsi="Times New Roman" w:cs="Times New Roman"/>
          <w:sz w:val="24"/>
          <w:szCs w:val="24"/>
        </w:rPr>
        <w:t>; and</w:t>
      </w:r>
    </w:p>
    <w:p w14:paraId="107A4615" w14:textId="77777777" w:rsidR="00087C03" w:rsidRPr="00087C03" w:rsidRDefault="00087C03" w:rsidP="00997C43">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p>
    <w:p w14:paraId="3DDF5917" w14:textId="64DE6380" w:rsidR="00087C03" w:rsidRDefault="00087C03" w:rsidP="00997C43">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r w:rsidRPr="00087C03">
        <w:rPr>
          <w:rFonts w:ascii="Times New Roman" w:hAnsi="Times New Roman" w:cs="Times New Roman"/>
          <w:sz w:val="24"/>
          <w:szCs w:val="24"/>
        </w:rPr>
        <w:tab/>
        <w:t>(5)</w:t>
      </w:r>
      <w:r w:rsidRPr="00087C03">
        <w:rPr>
          <w:rFonts w:ascii="Times New Roman" w:hAnsi="Times New Roman" w:cs="Times New Roman"/>
          <w:sz w:val="24"/>
          <w:szCs w:val="24"/>
        </w:rPr>
        <w:tab/>
        <w:t>The facility shall provide access to inspect the facility, review any records, or conduct any other sampling or auditing to determine the compliance with the requirements of 10 V.S.A. Chapter 166.</w:t>
      </w:r>
    </w:p>
    <w:p w14:paraId="429C0209" w14:textId="77777777" w:rsidR="003F47D9" w:rsidRPr="00087C03" w:rsidRDefault="003F47D9" w:rsidP="00997C43">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p>
    <w:p w14:paraId="2C58C378" w14:textId="1B4585A2" w:rsidR="003F47D9" w:rsidRPr="00087C03" w:rsidRDefault="003F47D9" w:rsidP="003F47D9">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087C03">
        <w:rPr>
          <w:rFonts w:ascii="Times New Roman" w:hAnsi="Times New Roman" w:cs="Times New Roman"/>
          <w:sz w:val="24"/>
          <w:szCs w:val="24"/>
        </w:rPr>
        <w:t>(6)</w:t>
      </w:r>
      <w:r>
        <w:rPr>
          <w:rFonts w:ascii="Times New Roman" w:hAnsi="Times New Roman" w:cs="Times New Roman"/>
          <w:sz w:val="24"/>
          <w:szCs w:val="24"/>
        </w:rPr>
        <w:t xml:space="preserve"> The facility attendant must c</w:t>
      </w:r>
      <w:r w:rsidRPr="00087C03">
        <w:rPr>
          <w:rFonts w:ascii="Times New Roman" w:hAnsi="Times New Roman" w:cs="Times New Roman"/>
          <w:sz w:val="24"/>
          <w:szCs w:val="24"/>
        </w:rPr>
        <w:t xml:space="preserve">learly mark containers, pallets, or packages containing electronic devices. </w:t>
      </w:r>
      <w:r w:rsidR="000D135A">
        <w:rPr>
          <w:rFonts w:ascii="Times New Roman" w:hAnsi="Times New Roman" w:cs="Times New Roman"/>
          <w:sz w:val="24"/>
          <w:szCs w:val="24"/>
        </w:rPr>
        <w:t>Vermont e</w:t>
      </w:r>
      <w:r w:rsidR="00DE559F">
        <w:rPr>
          <w:rFonts w:ascii="Times New Roman" w:hAnsi="Times New Roman" w:cs="Times New Roman"/>
          <w:sz w:val="24"/>
          <w:szCs w:val="24"/>
        </w:rPr>
        <w:t xml:space="preserve">-cycling labels are provided by NEKWMD. </w:t>
      </w:r>
      <w:r w:rsidR="00331406">
        <w:rPr>
          <w:rFonts w:ascii="Times New Roman" w:hAnsi="Times New Roman" w:cs="Times New Roman"/>
          <w:sz w:val="24"/>
          <w:szCs w:val="24"/>
        </w:rPr>
        <w:t>Any collection container/pallet should have a label with the m</w:t>
      </w:r>
      <w:r w:rsidRPr="00087C03">
        <w:rPr>
          <w:rFonts w:ascii="Times New Roman" w:hAnsi="Times New Roman" w:cs="Times New Roman"/>
          <w:sz w:val="24"/>
          <w:szCs w:val="24"/>
        </w:rPr>
        <w:t xml:space="preserve">inimum </w:t>
      </w:r>
      <w:r w:rsidR="00331406">
        <w:rPr>
          <w:rFonts w:ascii="Times New Roman" w:hAnsi="Times New Roman" w:cs="Times New Roman"/>
          <w:sz w:val="24"/>
          <w:szCs w:val="24"/>
        </w:rPr>
        <w:t>l</w:t>
      </w:r>
      <w:r w:rsidRPr="00087C03">
        <w:rPr>
          <w:rFonts w:ascii="Times New Roman" w:hAnsi="Times New Roman" w:cs="Times New Roman"/>
          <w:sz w:val="24"/>
          <w:szCs w:val="24"/>
        </w:rPr>
        <w:t>abelling requirements:</w:t>
      </w:r>
    </w:p>
    <w:p w14:paraId="644F8F82" w14:textId="77777777" w:rsidR="003F47D9" w:rsidRPr="00087C03" w:rsidRDefault="003F47D9" w:rsidP="003F47D9">
      <w:pPr>
        <w:tabs>
          <w:tab w:val="left" w:pos="360"/>
          <w:tab w:val="left" w:pos="1080"/>
          <w:tab w:val="left" w:pos="2160"/>
        </w:tabs>
        <w:autoSpaceDE w:val="0"/>
        <w:autoSpaceDN w:val="0"/>
        <w:spacing w:after="0" w:line="240" w:lineRule="auto"/>
        <w:ind w:left="1080" w:hanging="1080"/>
        <w:rPr>
          <w:rFonts w:ascii="Times New Roman" w:hAnsi="Times New Roman" w:cs="Times New Roman"/>
          <w:sz w:val="24"/>
          <w:szCs w:val="24"/>
        </w:rPr>
      </w:pPr>
    </w:p>
    <w:p w14:paraId="5B4161EA" w14:textId="77777777" w:rsidR="003F47D9" w:rsidRPr="00087C03" w:rsidRDefault="003F47D9" w:rsidP="003F47D9">
      <w:pPr>
        <w:pStyle w:val="ListParagraph"/>
        <w:numPr>
          <w:ilvl w:val="0"/>
          <w:numId w:val="21"/>
        </w:numPr>
        <w:tabs>
          <w:tab w:val="left" w:pos="360"/>
          <w:tab w:val="left" w:pos="720"/>
          <w:tab w:val="left" w:pos="2160"/>
        </w:tabs>
        <w:autoSpaceDE w:val="0"/>
        <w:autoSpaceDN w:val="0"/>
        <w:rPr>
          <w:sz w:val="24"/>
          <w:szCs w:val="24"/>
        </w:rPr>
      </w:pPr>
      <w:r w:rsidRPr="00087C03">
        <w:rPr>
          <w:sz w:val="24"/>
          <w:szCs w:val="24"/>
        </w:rPr>
        <w:t>Label Gaylord, pallet, large TV as soon as set up or arrives</w:t>
      </w:r>
      <w:r>
        <w:rPr>
          <w:sz w:val="24"/>
          <w:szCs w:val="24"/>
        </w:rPr>
        <w:t>,</w:t>
      </w:r>
      <w:r w:rsidRPr="00087C03">
        <w:rPr>
          <w:sz w:val="24"/>
          <w:szCs w:val="24"/>
        </w:rPr>
        <w:t xml:space="preserve"> NOT on the day of pick-up</w:t>
      </w:r>
    </w:p>
    <w:p w14:paraId="7656393A" w14:textId="446D8F65" w:rsidR="003F47D9" w:rsidRPr="00333EA8" w:rsidRDefault="00331406" w:rsidP="003F47D9">
      <w:pPr>
        <w:pStyle w:val="ListParagraph"/>
        <w:numPr>
          <w:ilvl w:val="0"/>
          <w:numId w:val="21"/>
        </w:numPr>
        <w:tabs>
          <w:tab w:val="left" w:pos="360"/>
          <w:tab w:val="left" w:pos="1080"/>
          <w:tab w:val="left" w:pos="2160"/>
        </w:tabs>
        <w:autoSpaceDE w:val="0"/>
        <w:autoSpaceDN w:val="0"/>
        <w:rPr>
          <w:sz w:val="24"/>
          <w:szCs w:val="24"/>
        </w:rPr>
      </w:pPr>
      <w:r>
        <w:rPr>
          <w:sz w:val="24"/>
          <w:szCs w:val="24"/>
        </w:rPr>
        <w:t>Location name, facility number, and date collection began should be filled out on label.</w:t>
      </w:r>
    </w:p>
    <w:p w14:paraId="3C698971" w14:textId="77777777" w:rsidR="00087C03" w:rsidRPr="00087C03" w:rsidRDefault="00087C03" w:rsidP="00997C43">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p>
    <w:p w14:paraId="37CA95D5" w14:textId="77777777" w:rsidR="00087C03" w:rsidRPr="00087C03" w:rsidRDefault="00087C03" w:rsidP="00997C43">
      <w:pPr>
        <w:tabs>
          <w:tab w:val="left" w:pos="0"/>
          <w:tab w:val="left" w:pos="1440"/>
          <w:tab w:val="left" w:pos="2160"/>
        </w:tabs>
        <w:autoSpaceDE w:val="0"/>
        <w:autoSpaceDN w:val="0"/>
        <w:spacing w:after="0" w:line="240" w:lineRule="auto"/>
        <w:rPr>
          <w:rFonts w:ascii="Times New Roman" w:hAnsi="Times New Roman" w:cs="Times New Roman"/>
          <w:sz w:val="24"/>
          <w:szCs w:val="24"/>
        </w:rPr>
      </w:pPr>
      <w:r w:rsidRPr="00087C03">
        <w:rPr>
          <w:rFonts w:ascii="Times New Roman" w:hAnsi="Times New Roman" w:cs="Times New Roman"/>
          <w:sz w:val="24"/>
          <w:szCs w:val="24"/>
        </w:rPr>
        <w:t xml:space="preserve">The Transfer Station must manage electronic devices in a way that prevents releases from any electronic device, or component of an electronic device, to the environment. </w:t>
      </w:r>
    </w:p>
    <w:p w14:paraId="71E2E7CA" w14:textId="77777777" w:rsidR="00087C03" w:rsidRPr="00087C03" w:rsidRDefault="00087C03" w:rsidP="00997C43">
      <w:pPr>
        <w:tabs>
          <w:tab w:val="left" w:pos="720"/>
          <w:tab w:val="left" w:pos="1440"/>
          <w:tab w:val="left" w:pos="2160"/>
        </w:tabs>
        <w:autoSpaceDE w:val="0"/>
        <w:autoSpaceDN w:val="0"/>
        <w:spacing w:after="0" w:line="240" w:lineRule="auto"/>
        <w:rPr>
          <w:rFonts w:ascii="Times New Roman" w:hAnsi="Times New Roman" w:cs="Times New Roman"/>
          <w:sz w:val="24"/>
          <w:szCs w:val="24"/>
        </w:rPr>
      </w:pPr>
    </w:p>
    <w:p w14:paraId="28E3214D" w14:textId="77777777" w:rsidR="00087C03" w:rsidRPr="00087C03" w:rsidRDefault="00087C03" w:rsidP="00997C43">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r w:rsidRPr="00087C03">
        <w:rPr>
          <w:rFonts w:ascii="Times New Roman" w:hAnsi="Times New Roman" w:cs="Times New Roman"/>
          <w:sz w:val="24"/>
          <w:szCs w:val="24"/>
        </w:rPr>
        <w:lastRenderedPageBreak/>
        <w:tab/>
        <w:t>(1)</w:t>
      </w:r>
      <w:r w:rsidRPr="00087C03">
        <w:rPr>
          <w:rFonts w:ascii="Times New Roman" w:hAnsi="Times New Roman" w:cs="Times New Roman"/>
          <w:sz w:val="24"/>
          <w:szCs w:val="24"/>
        </w:rPr>
        <w:tab/>
        <w:t xml:space="preserve">Store electronic devices on an impervious surface within a structure or transportation unit such that the electronic device is protected from precipitation. </w:t>
      </w:r>
      <w:r w:rsidRPr="00642E9A">
        <w:rPr>
          <w:rFonts w:ascii="Times New Roman" w:hAnsi="Times New Roman" w:cs="Times New Roman"/>
          <w:b/>
          <w:bCs/>
          <w:sz w:val="24"/>
          <w:szCs w:val="24"/>
        </w:rPr>
        <w:t>Outdoor storage is prohibited</w:t>
      </w:r>
      <w:r w:rsidRPr="00087C03">
        <w:rPr>
          <w:rFonts w:ascii="Times New Roman" w:hAnsi="Times New Roman" w:cs="Times New Roman"/>
          <w:sz w:val="24"/>
          <w:szCs w:val="24"/>
        </w:rPr>
        <w:t xml:space="preserve"> at any time;</w:t>
      </w:r>
    </w:p>
    <w:p w14:paraId="2C81569F" w14:textId="77777777" w:rsidR="00087C03" w:rsidRPr="00087C03" w:rsidRDefault="00087C03" w:rsidP="00997C43">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p>
    <w:p w14:paraId="78E4EED2" w14:textId="77777777" w:rsidR="00087C03" w:rsidRPr="00087C03" w:rsidRDefault="00087C03" w:rsidP="00997C43">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r w:rsidRPr="00087C03">
        <w:rPr>
          <w:rFonts w:ascii="Times New Roman" w:hAnsi="Times New Roman" w:cs="Times New Roman"/>
          <w:sz w:val="24"/>
          <w:szCs w:val="24"/>
        </w:rPr>
        <w:tab/>
        <w:t>(2)</w:t>
      </w:r>
      <w:r w:rsidRPr="00087C03">
        <w:rPr>
          <w:rFonts w:ascii="Times New Roman" w:hAnsi="Times New Roman" w:cs="Times New Roman"/>
          <w:sz w:val="24"/>
          <w:szCs w:val="24"/>
        </w:rPr>
        <w:tab/>
        <w:t xml:space="preserve">Maintain adequate storage space to accommodate periods of peak deliveries; </w:t>
      </w:r>
    </w:p>
    <w:p w14:paraId="01AADF0F" w14:textId="77777777" w:rsidR="00087C03" w:rsidRPr="00087C03" w:rsidRDefault="00087C03" w:rsidP="00997C43">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p>
    <w:p w14:paraId="133C042A" w14:textId="77777777" w:rsidR="00087C03" w:rsidRPr="00087C03" w:rsidRDefault="00087C03" w:rsidP="00997C43">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r w:rsidRPr="00087C03">
        <w:rPr>
          <w:rFonts w:ascii="Times New Roman" w:hAnsi="Times New Roman" w:cs="Times New Roman"/>
          <w:sz w:val="24"/>
          <w:szCs w:val="24"/>
        </w:rPr>
        <w:tab/>
        <w:t>(3)</w:t>
      </w:r>
      <w:r w:rsidRPr="00087C03">
        <w:rPr>
          <w:rFonts w:ascii="Times New Roman" w:hAnsi="Times New Roman" w:cs="Times New Roman"/>
          <w:sz w:val="24"/>
          <w:szCs w:val="24"/>
        </w:rPr>
        <w:tab/>
        <w:t xml:space="preserve">Package electronic devices in a manner adequate to prevent breakage during transportation, storage, and handling. Such packaging must lack evidence of damage that could cause breakage under reasonably foreseeable conditions; </w:t>
      </w:r>
    </w:p>
    <w:p w14:paraId="00787E34" w14:textId="77777777" w:rsidR="00087C03" w:rsidRPr="00087C03" w:rsidRDefault="00087C03" w:rsidP="00997C43">
      <w:pPr>
        <w:tabs>
          <w:tab w:val="left" w:pos="360"/>
          <w:tab w:val="left" w:pos="2160"/>
        </w:tabs>
        <w:autoSpaceDE w:val="0"/>
        <w:autoSpaceDN w:val="0"/>
        <w:spacing w:after="0" w:line="240" w:lineRule="auto"/>
        <w:ind w:left="720" w:hanging="720"/>
        <w:rPr>
          <w:rFonts w:ascii="Times New Roman" w:hAnsi="Times New Roman" w:cs="Times New Roman"/>
          <w:sz w:val="24"/>
          <w:szCs w:val="24"/>
        </w:rPr>
      </w:pPr>
    </w:p>
    <w:p w14:paraId="298E4B30" w14:textId="77777777" w:rsidR="00087C03" w:rsidRPr="00087C03" w:rsidRDefault="00087C03" w:rsidP="00997C43">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r w:rsidRPr="00087C03">
        <w:rPr>
          <w:rFonts w:ascii="Times New Roman" w:hAnsi="Times New Roman" w:cs="Times New Roman"/>
          <w:sz w:val="24"/>
          <w:szCs w:val="24"/>
        </w:rPr>
        <w:tab/>
        <w:t>(4) Clean up broken and damaged electronic devices immediately. All clean-up materials and debris shall be managed in accordance with the guidance.</w:t>
      </w:r>
    </w:p>
    <w:p w14:paraId="52E7300D" w14:textId="77777777" w:rsidR="00087C03" w:rsidRPr="00087C03" w:rsidRDefault="00087C03" w:rsidP="00997C43">
      <w:pPr>
        <w:tabs>
          <w:tab w:val="left" w:pos="360"/>
          <w:tab w:val="left" w:pos="1440"/>
          <w:tab w:val="left" w:pos="2160"/>
        </w:tabs>
        <w:autoSpaceDE w:val="0"/>
        <w:autoSpaceDN w:val="0"/>
        <w:spacing w:after="0" w:line="240" w:lineRule="auto"/>
        <w:rPr>
          <w:rFonts w:ascii="Times New Roman" w:hAnsi="Times New Roman" w:cs="Times New Roman"/>
          <w:sz w:val="24"/>
          <w:szCs w:val="24"/>
        </w:rPr>
      </w:pPr>
      <w:r w:rsidRPr="00087C03">
        <w:rPr>
          <w:rFonts w:ascii="Times New Roman" w:hAnsi="Times New Roman" w:cs="Times New Roman"/>
          <w:sz w:val="24"/>
          <w:szCs w:val="24"/>
        </w:rPr>
        <w:tab/>
      </w:r>
    </w:p>
    <w:p w14:paraId="0A2B503C" w14:textId="6B58CC69" w:rsidR="00087C03" w:rsidRDefault="00087C03" w:rsidP="00997C43">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r w:rsidRPr="00087C03">
        <w:rPr>
          <w:rFonts w:ascii="Times New Roman" w:hAnsi="Times New Roman" w:cs="Times New Roman"/>
          <w:sz w:val="24"/>
          <w:szCs w:val="24"/>
        </w:rPr>
        <w:tab/>
        <w:t>(5) Do not accumulate electronic devices for longer than one year from the date the electronic device is delivered to the facility</w:t>
      </w:r>
      <w:r w:rsidR="00D42335">
        <w:rPr>
          <w:rFonts w:ascii="Times New Roman" w:hAnsi="Times New Roman" w:cs="Times New Roman"/>
          <w:sz w:val="24"/>
          <w:szCs w:val="24"/>
        </w:rPr>
        <w:t>.</w:t>
      </w:r>
    </w:p>
    <w:p w14:paraId="025B36CB" w14:textId="77777777" w:rsidR="00466960" w:rsidRDefault="00466960" w:rsidP="00997C43">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p>
    <w:p w14:paraId="296A5B12" w14:textId="6610047C" w:rsidR="00466960" w:rsidRPr="00087C03" w:rsidRDefault="00466960" w:rsidP="00997C43">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(6) Do not overfill the collection bin. They need to be double stacked for removal so never fill past the top of the bin.</w:t>
      </w:r>
    </w:p>
    <w:p w14:paraId="3AB1C000" w14:textId="77777777" w:rsidR="00087C03" w:rsidRPr="00087C03" w:rsidRDefault="00087C03" w:rsidP="00997C43">
      <w:pPr>
        <w:tabs>
          <w:tab w:val="left" w:pos="360"/>
          <w:tab w:val="left" w:pos="720"/>
          <w:tab w:val="left" w:pos="2160"/>
        </w:tabs>
        <w:autoSpaceDE w:val="0"/>
        <w:autoSpaceDN w:val="0"/>
        <w:spacing w:after="0" w:line="240" w:lineRule="auto"/>
        <w:ind w:left="720" w:hanging="720"/>
        <w:rPr>
          <w:rFonts w:ascii="Times New Roman" w:hAnsi="Times New Roman" w:cs="Times New Roman"/>
          <w:sz w:val="24"/>
          <w:szCs w:val="24"/>
        </w:rPr>
      </w:pPr>
      <w:r w:rsidRPr="00087C03">
        <w:rPr>
          <w:rFonts w:ascii="Times New Roman" w:hAnsi="Times New Roman" w:cs="Times New Roman"/>
          <w:sz w:val="24"/>
          <w:szCs w:val="24"/>
        </w:rPr>
        <w:tab/>
      </w:r>
    </w:p>
    <w:p w14:paraId="62220653" w14:textId="36CBE820" w:rsidR="00C94D27" w:rsidRPr="00397A6B" w:rsidRDefault="00C94D27" w:rsidP="00994FEE">
      <w:pPr>
        <w:tabs>
          <w:tab w:val="left" w:pos="360"/>
          <w:tab w:val="left" w:pos="720"/>
          <w:tab w:val="left" w:pos="2160"/>
        </w:tabs>
        <w:autoSpaceDE w:val="0"/>
        <w:autoSpaceDN w:val="0"/>
        <w:spacing w:after="0" w:line="240" w:lineRule="auto"/>
        <w:rPr>
          <w:rFonts w:ascii="Times New Roman" w:hAnsi="Times New Roman" w:cs="Times New Roman"/>
          <w:b/>
          <w:sz w:val="28"/>
          <w:szCs w:val="32"/>
          <w:u w:val="single"/>
        </w:rPr>
      </w:pPr>
      <w:r w:rsidRPr="00397A6B">
        <w:rPr>
          <w:rFonts w:ascii="Times New Roman" w:hAnsi="Times New Roman" w:cs="Times New Roman"/>
          <w:b/>
          <w:sz w:val="28"/>
          <w:szCs w:val="32"/>
          <w:u w:val="single"/>
        </w:rPr>
        <w:t>M</w:t>
      </w:r>
      <w:r w:rsidR="003E6240" w:rsidRPr="00397A6B">
        <w:rPr>
          <w:rFonts w:ascii="Times New Roman" w:hAnsi="Times New Roman" w:cs="Times New Roman"/>
          <w:b/>
          <w:sz w:val="28"/>
          <w:szCs w:val="32"/>
          <w:u w:val="single"/>
        </w:rPr>
        <w:t>ERCURY-CONTAIN</w:t>
      </w:r>
      <w:r w:rsidRPr="00397A6B">
        <w:rPr>
          <w:rFonts w:ascii="Times New Roman" w:hAnsi="Times New Roman" w:cs="Times New Roman"/>
          <w:b/>
          <w:sz w:val="28"/>
          <w:szCs w:val="32"/>
          <w:u w:val="single"/>
        </w:rPr>
        <w:t>ING DEVICES</w:t>
      </w:r>
    </w:p>
    <w:p w14:paraId="4E5988C6" w14:textId="6ED3FC67" w:rsidR="00A54216" w:rsidRDefault="00C94D27" w:rsidP="00997C43">
      <w:pPr>
        <w:spacing w:after="0" w:line="240" w:lineRule="auto"/>
        <w:rPr>
          <w:rFonts w:ascii="Times New Roman" w:hAnsi="Times New Roman" w:cs="Times New Roman"/>
          <w:sz w:val="24"/>
          <w:szCs w:val="24"/>
        </w:rPr>
      </w:pPr>
      <w:r w:rsidRPr="007C58A4">
        <w:rPr>
          <w:rFonts w:ascii="Times New Roman" w:hAnsi="Times New Roman" w:cs="Times New Roman"/>
          <w:sz w:val="24"/>
          <w:szCs w:val="24"/>
        </w:rPr>
        <w:t>The disposal of mercury-containing</w:t>
      </w:r>
      <w:r w:rsidR="008854A9">
        <w:rPr>
          <w:rFonts w:ascii="Times New Roman" w:hAnsi="Times New Roman" w:cs="Times New Roman"/>
          <w:sz w:val="24"/>
          <w:szCs w:val="24"/>
        </w:rPr>
        <w:t xml:space="preserve"> devices</w:t>
      </w:r>
      <w:r w:rsidRPr="007C58A4">
        <w:rPr>
          <w:rFonts w:ascii="Times New Roman" w:hAnsi="Times New Roman" w:cs="Times New Roman"/>
          <w:sz w:val="24"/>
          <w:szCs w:val="24"/>
        </w:rPr>
        <w:t xml:space="preserve"> is prohibited in Vermont. </w:t>
      </w:r>
      <w:r w:rsidR="00997C43">
        <w:rPr>
          <w:rFonts w:ascii="Times New Roman" w:hAnsi="Times New Roman" w:cs="Times New Roman"/>
          <w:sz w:val="24"/>
          <w:szCs w:val="24"/>
        </w:rPr>
        <w:t xml:space="preserve">Please review </w:t>
      </w:r>
      <w:r w:rsidR="004D2C6A">
        <w:rPr>
          <w:rFonts w:ascii="Times New Roman" w:hAnsi="Times New Roman" w:cs="Times New Roman"/>
          <w:sz w:val="24"/>
          <w:szCs w:val="24"/>
        </w:rPr>
        <w:t>the enclosed “Universal Waste Environmental Fact Sheet”.</w:t>
      </w:r>
    </w:p>
    <w:p w14:paraId="5BE0FFFA" w14:textId="77777777" w:rsidR="00FF6DEF" w:rsidRDefault="00FF6DEF" w:rsidP="00997C43">
      <w:pPr>
        <w:spacing w:after="0" w:line="240" w:lineRule="auto"/>
        <w:rPr>
          <w:rFonts w:ascii="Times New Roman" w:hAnsi="Times New Roman" w:cs="Times New Roman"/>
          <w:sz w:val="24"/>
          <w:szCs w:val="24"/>
        </w:rPr>
      </w:pPr>
    </w:p>
    <w:p w14:paraId="61C8F0CF" w14:textId="77777777" w:rsidR="00FF6DEF" w:rsidRDefault="00FF6DEF" w:rsidP="00997C43">
      <w:pPr>
        <w:spacing w:after="0" w:line="240" w:lineRule="auto"/>
        <w:rPr>
          <w:rFonts w:ascii="Times New Roman" w:hAnsi="Times New Roman" w:cs="Times New Roman"/>
          <w:sz w:val="24"/>
          <w:szCs w:val="24"/>
        </w:rPr>
      </w:pPr>
      <w:r>
        <w:rPr>
          <w:rFonts w:ascii="Times New Roman" w:hAnsi="Times New Roman" w:cs="Times New Roman"/>
          <w:sz w:val="24"/>
          <w:szCs w:val="24"/>
        </w:rPr>
        <w:t>Mercury-containing devices (excluding bulbs and thermostats) are consider</w:t>
      </w:r>
      <w:r w:rsidR="009564A6">
        <w:rPr>
          <w:rFonts w:ascii="Times New Roman" w:hAnsi="Times New Roman" w:cs="Times New Roman"/>
          <w:sz w:val="24"/>
          <w:szCs w:val="24"/>
        </w:rPr>
        <w:t>ed HHW and should be disposed of</w:t>
      </w:r>
      <w:r>
        <w:rPr>
          <w:rFonts w:ascii="Times New Roman" w:hAnsi="Times New Roman" w:cs="Times New Roman"/>
          <w:sz w:val="24"/>
          <w:szCs w:val="24"/>
        </w:rPr>
        <w:t xml:space="preserve"> at district HHW events, or can be brought to district office in Lyndonville by appointment. </w:t>
      </w:r>
    </w:p>
    <w:p w14:paraId="74CB30FA" w14:textId="77777777" w:rsidR="008854A9" w:rsidRDefault="008854A9" w:rsidP="00997C43">
      <w:pPr>
        <w:spacing w:after="0" w:line="240" w:lineRule="auto"/>
        <w:rPr>
          <w:rFonts w:ascii="Times New Roman" w:hAnsi="Times New Roman" w:cs="Times New Roman"/>
          <w:sz w:val="24"/>
          <w:szCs w:val="24"/>
        </w:rPr>
      </w:pPr>
    </w:p>
    <w:p w14:paraId="3222E9B9" w14:textId="77777777" w:rsidR="00211FBD" w:rsidRDefault="008854A9" w:rsidP="00997C43">
      <w:pPr>
        <w:spacing w:after="0" w:line="240" w:lineRule="auto"/>
        <w:rPr>
          <w:rFonts w:ascii="Times New Roman" w:hAnsi="Times New Roman" w:cs="Times New Roman"/>
          <w:sz w:val="24"/>
          <w:szCs w:val="24"/>
        </w:rPr>
      </w:pPr>
      <w:r>
        <w:rPr>
          <w:rFonts w:ascii="Times New Roman" w:hAnsi="Times New Roman" w:cs="Times New Roman"/>
          <w:sz w:val="24"/>
          <w:szCs w:val="24"/>
        </w:rPr>
        <w:t>Mercury-c</w:t>
      </w:r>
      <w:r w:rsidR="005017E0">
        <w:rPr>
          <w:rFonts w:ascii="Times New Roman" w:hAnsi="Times New Roman" w:cs="Times New Roman"/>
          <w:sz w:val="24"/>
          <w:szCs w:val="24"/>
        </w:rPr>
        <w:t>ontaining bulbs and thermostats are considered Universal Waste</w:t>
      </w:r>
      <w:r w:rsidR="00211FBD">
        <w:rPr>
          <w:rFonts w:ascii="Times New Roman" w:hAnsi="Times New Roman" w:cs="Times New Roman"/>
          <w:sz w:val="24"/>
          <w:szCs w:val="24"/>
        </w:rPr>
        <w:t xml:space="preserve">. If your facility </w:t>
      </w:r>
      <w:r w:rsidR="009564A6">
        <w:rPr>
          <w:rFonts w:ascii="Times New Roman" w:hAnsi="Times New Roman" w:cs="Times New Roman"/>
          <w:sz w:val="24"/>
          <w:szCs w:val="24"/>
        </w:rPr>
        <w:t>accepts</w:t>
      </w:r>
      <w:r w:rsidR="00211FBD">
        <w:rPr>
          <w:rFonts w:ascii="Times New Roman" w:hAnsi="Times New Roman" w:cs="Times New Roman"/>
          <w:sz w:val="24"/>
          <w:szCs w:val="24"/>
        </w:rPr>
        <w:t xml:space="preserve"> these items,</w:t>
      </w:r>
      <w:r w:rsidR="009564A6">
        <w:rPr>
          <w:rFonts w:ascii="Times New Roman" w:hAnsi="Times New Roman" w:cs="Times New Roman"/>
          <w:sz w:val="24"/>
          <w:szCs w:val="24"/>
        </w:rPr>
        <w:t xml:space="preserve"> </w:t>
      </w:r>
      <w:r w:rsidR="00211FBD">
        <w:rPr>
          <w:rFonts w:ascii="Times New Roman" w:hAnsi="Times New Roman" w:cs="Times New Roman"/>
          <w:sz w:val="24"/>
          <w:szCs w:val="24"/>
        </w:rPr>
        <w:t>collect and store the material with the following guidelines:</w:t>
      </w:r>
    </w:p>
    <w:p w14:paraId="006D1E46" w14:textId="77777777" w:rsidR="00211FBD" w:rsidRDefault="00211FBD" w:rsidP="00997C43">
      <w:pPr>
        <w:spacing w:after="0" w:line="240" w:lineRule="auto"/>
        <w:rPr>
          <w:rFonts w:ascii="Times New Roman" w:hAnsi="Times New Roman" w:cs="Times New Roman"/>
          <w:sz w:val="24"/>
          <w:szCs w:val="24"/>
        </w:rPr>
      </w:pPr>
    </w:p>
    <w:p w14:paraId="752F2284" w14:textId="77777777" w:rsidR="009564A6" w:rsidRDefault="005017E0" w:rsidP="00997C43">
      <w:pPr>
        <w:pStyle w:val="ListParagraph"/>
        <w:numPr>
          <w:ilvl w:val="0"/>
          <w:numId w:val="20"/>
        </w:numPr>
        <w:rPr>
          <w:sz w:val="24"/>
          <w:szCs w:val="24"/>
        </w:rPr>
      </w:pPr>
      <w:r w:rsidRPr="00211FBD">
        <w:rPr>
          <w:sz w:val="24"/>
          <w:szCs w:val="24"/>
        </w:rPr>
        <w:t>Place these items in a</w:t>
      </w:r>
      <w:r w:rsidR="009564A6">
        <w:rPr>
          <w:sz w:val="24"/>
          <w:szCs w:val="24"/>
        </w:rPr>
        <w:t xml:space="preserve">n appropriate container: </w:t>
      </w:r>
      <w:r w:rsidRPr="00211FBD">
        <w:rPr>
          <w:sz w:val="24"/>
          <w:szCs w:val="24"/>
        </w:rPr>
        <w:t>box</w:t>
      </w:r>
      <w:r w:rsidR="009564A6">
        <w:rPr>
          <w:sz w:val="24"/>
          <w:szCs w:val="24"/>
        </w:rPr>
        <w:t xml:space="preserve"> for bulbs and</w:t>
      </w:r>
      <w:r w:rsidRPr="00211FBD">
        <w:rPr>
          <w:sz w:val="24"/>
          <w:szCs w:val="24"/>
        </w:rPr>
        <w:t xml:space="preserve"> bag</w:t>
      </w:r>
      <w:r w:rsidR="009564A6">
        <w:rPr>
          <w:sz w:val="24"/>
          <w:szCs w:val="24"/>
        </w:rPr>
        <w:t xml:space="preserve"> for thermostats</w:t>
      </w:r>
    </w:p>
    <w:p w14:paraId="2C4C1FE9" w14:textId="11E8D868" w:rsidR="008854A9" w:rsidRDefault="009564A6" w:rsidP="00997C43">
      <w:pPr>
        <w:pStyle w:val="ListParagraph"/>
        <w:numPr>
          <w:ilvl w:val="0"/>
          <w:numId w:val="20"/>
        </w:numPr>
        <w:rPr>
          <w:sz w:val="24"/>
          <w:szCs w:val="24"/>
        </w:rPr>
      </w:pPr>
      <w:r>
        <w:rPr>
          <w:sz w:val="24"/>
          <w:szCs w:val="24"/>
        </w:rPr>
        <w:t>L</w:t>
      </w:r>
      <w:r w:rsidR="005017E0" w:rsidRPr="00211FBD">
        <w:rPr>
          <w:sz w:val="24"/>
          <w:szCs w:val="24"/>
        </w:rPr>
        <w:t xml:space="preserve">abel with “Universal Waste” sticker </w:t>
      </w:r>
      <w:r>
        <w:rPr>
          <w:sz w:val="24"/>
          <w:szCs w:val="24"/>
        </w:rPr>
        <w:t>and</w:t>
      </w:r>
      <w:r w:rsidR="005017E0" w:rsidRPr="00211FBD">
        <w:rPr>
          <w:sz w:val="24"/>
          <w:szCs w:val="24"/>
        </w:rPr>
        <w:t xml:space="preserve"> all necessary information. </w:t>
      </w:r>
      <w:r w:rsidR="00331406">
        <w:rPr>
          <w:sz w:val="24"/>
          <w:szCs w:val="24"/>
        </w:rPr>
        <w:t xml:space="preserve">Or </w:t>
      </w:r>
      <w:r w:rsidR="00074007">
        <w:rPr>
          <w:sz w:val="24"/>
          <w:szCs w:val="24"/>
        </w:rPr>
        <w:t xml:space="preserve">instead of the label, </w:t>
      </w:r>
      <w:r w:rsidR="00331406">
        <w:rPr>
          <w:sz w:val="24"/>
          <w:szCs w:val="24"/>
        </w:rPr>
        <w:t xml:space="preserve">write in all necessary information </w:t>
      </w:r>
      <w:proofErr w:type="gramStart"/>
      <w:r w:rsidR="00331406">
        <w:rPr>
          <w:sz w:val="24"/>
          <w:szCs w:val="24"/>
        </w:rPr>
        <w:t>by</w:t>
      </w:r>
      <w:proofErr w:type="gramEnd"/>
      <w:r w:rsidR="00331406">
        <w:rPr>
          <w:sz w:val="24"/>
          <w:szCs w:val="24"/>
        </w:rPr>
        <w:t xml:space="preserve"> the Universal Waste mark on the box.</w:t>
      </w:r>
    </w:p>
    <w:p w14:paraId="7F70F9B1" w14:textId="77777777" w:rsidR="00211FBD" w:rsidRDefault="009D6826" w:rsidP="00997C43">
      <w:pPr>
        <w:pStyle w:val="ListParagraph"/>
        <w:numPr>
          <w:ilvl w:val="0"/>
          <w:numId w:val="20"/>
        </w:numPr>
        <w:rPr>
          <w:sz w:val="24"/>
          <w:szCs w:val="24"/>
        </w:rPr>
      </w:pPr>
      <w:r>
        <w:rPr>
          <w:sz w:val="24"/>
          <w:szCs w:val="24"/>
        </w:rPr>
        <w:t xml:space="preserve">Store items in a safe location and contact the district when containers are full. </w:t>
      </w:r>
    </w:p>
    <w:p w14:paraId="65734514" w14:textId="77777777" w:rsidR="00331406" w:rsidRDefault="00331406" w:rsidP="00331406">
      <w:pPr>
        <w:pStyle w:val="ListParagraph"/>
        <w:ind w:left="1562"/>
        <w:rPr>
          <w:sz w:val="24"/>
          <w:szCs w:val="24"/>
        </w:rPr>
      </w:pPr>
    </w:p>
    <w:p w14:paraId="0985DC70" w14:textId="6CFDE1E7" w:rsidR="00331406" w:rsidRPr="00334AB9" w:rsidRDefault="00331406" w:rsidP="00331406">
      <w:pPr>
        <w:rPr>
          <w:rFonts w:ascii="Times New Roman" w:hAnsi="Times New Roman" w:cs="Times New Roman"/>
          <w:b/>
          <w:bCs/>
          <w:sz w:val="24"/>
          <w:szCs w:val="24"/>
          <w:u w:val="single"/>
        </w:rPr>
      </w:pPr>
      <w:r w:rsidRPr="00334AB9">
        <w:rPr>
          <w:rFonts w:ascii="Times New Roman" w:hAnsi="Times New Roman" w:cs="Times New Roman"/>
          <w:b/>
          <w:bCs/>
          <w:sz w:val="24"/>
          <w:szCs w:val="24"/>
          <w:u w:val="single"/>
        </w:rPr>
        <w:t xml:space="preserve"> The symbol for Mercury is HG. Look for this on the bulb to determine if the lightbulb contains Mercury.</w:t>
      </w:r>
    </w:p>
    <w:p w14:paraId="2C280984" w14:textId="77777777" w:rsidR="00FF6DEF" w:rsidRDefault="00FF6DEF" w:rsidP="00997C43">
      <w:pPr>
        <w:spacing w:after="0" w:line="240" w:lineRule="auto"/>
        <w:rPr>
          <w:rFonts w:ascii="Times New Roman" w:hAnsi="Times New Roman" w:cs="Times New Roman"/>
          <w:sz w:val="28"/>
          <w:szCs w:val="32"/>
        </w:rPr>
      </w:pPr>
    </w:p>
    <w:p w14:paraId="1701DD81" w14:textId="77777777" w:rsidR="007C58A4" w:rsidRPr="007C58A4" w:rsidRDefault="007C58A4" w:rsidP="00997C43">
      <w:pPr>
        <w:spacing w:after="0" w:line="240" w:lineRule="auto"/>
        <w:rPr>
          <w:rFonts w:ascii="Times New Roman" w:hAnsi="Times New Roman" w:cs="Times New Roman"/>
          <w:sz w:val="24"/>
          <w:szCs w:val="24"/>
        </w:rPr>
      </w:pPr>
      <w:r w:rsidRPr="0056024A">
        <w:rPr>
          <w:rFonts w:ascii="Times New Roman" w:hAnsi="Times New Roman" w:cs="Times New Roman"/>
          <w:sz w:val="24"/>
          <w:szCs w:val="24"/>
        </w:rPr>
        <w:t>If a district resident is interested in receiving a $5.00 reimbursement for a mercury-containing thermostat</w:t>
      </w:r>
      <w:r w:rsidR="009D6826" w:rsidRPr="0056024A">
        <w:rPr>
          <w:rFonts w:ascii="Times New Roman" w:hAnsi="Times New Roman" w:cs="Times New Roman"/>
          <w:sz w:val="24"/>
          <w:szCs w:val="24"/>
        </w:rPr>
        <w:t xml:space="preserve">, </w:t>
      </w:r>
      <w:r w:rsidR="00CA7C6E" w:rsidRPr="0056024A">
        <w:rPr>
          <w:rFonts w:ascii="Times New Roman" w:hAnsi="Times New Roman" w:cs="Times New Roman"/>
          <w:sz w:val="24"/>
          <w:szCs w:val="24"/>
        </w:rPr>
        <w:t xml:space="preserve">advise that the resident take the thermostat to </w:t>
      </w:r>
      <w:r w:rsidR="00E64FC9" w:rsidRPr="0056024A">
        <w:rPr>
          <w:rFonts w:ascii="Times New Roman" w:hAnsi="Times New Roman" w:cs="Times New Roman"/>
          <w:sz w:val="24"/>
          <w:szCs w:val="24"/>
        </w:rPr>
        <w:t>the Waste District office in Lyndonville</w:t>
      </w:r>
      <w:r w:rsidR="00CA7C6E" w:rsidRPr="0056024A">
        <w:rPr>
          <w:rFonts w:ascii="Times New Roman" w:hAnsi="Times New Roman" w:cs="Times New Roman"/>
          <w:sz w:val="24"/>
          <w:szCs w:val="24"/>
        </w:rPr>
        <w:t xml:space="preserve"> or bring it to a local HVAC</w:t>
      </w:r>
      <w:r w:rsidR="00E64FC9" w:rsidRPr="0056024A">
        <w:rPr>
          <w:rFonts w:ascii="Times New Roman" w:hAnsi="Times New Roman" w:cs="Times New Roman"/>
          <w:sz w:val="24"/>
          <w:szCs w:val="24"/>
        </w:rPr>
        <w:t xml:space="preserve"> distributor for reimbursement.</w:t>
      </w:r>
    </w:p>
    <w:p w14:paraId="3D9B5B74" w14:textId="77777777" w:rsidR="00A54216" w:rsidRPr="00C94D27" w:rsidRDefault="00A54216" w:rsidP="00997C43">
      <w:pPr>
        <w:spacing w:after="0" w:line="240" w:lineRule="auto"/>
        <w:rPr>
          <w:rFonts w:ascii="Times New Roman" w:hAnsi="Times New Roman" w:cs="Times New Roman"/>
          <w:sz w:val="28"/>
          <w:szCs w:val="32"/>
        </w:rPr>
      </w:pPr>
    </w:p>
    <w:p w14:paraId="0C1056D2" w14:textId="77777777" w:rsidR="005F2DE6" w:rsidRPr="00397A6B" w:rsidRDefault="005F2DE6" w:rsidP="00997C43">
      <w:pPr>
        <w:spacing w:after="0" w:line="240" w:lineRule="auto"/>
        <w:rPr>
          <w:rFonts w:ascii="Times New Roman" w:hAnsi="Times New Roman" w:cs="Times New Roman"/>
          <w:b/>
          <w:sz w:val="28"/>
          <w:szCs w:val="32"/>
          <w:u w:val="single"/>
        </w:rPr>
      </w:pPr>
      <w:r w:rsidRPr="00397A6B">
        <w:rPr>
          <w:rFonts w:ascii="Times New Roman" w:hAnsi="Times New Roman" w:cs="Times New Roman"/>
          <w:b/>
          <w:sz w:val="28"/>
          <w:szCs w:val="32"/>
          <w:u w:val="single"/>
        </w:rPr>
        <w:t>FOOD SCRAPS (ORGANIC WASTE)</w:t>
      </w:r>
    </w:p>
    <w:p w14:paraId="69DF7C6B" w14:textId="767F050E" w:rsidR="00AD3F57" w:rsidRDefault="000A175F" w:rsidP="00997C43">
      <w:pPr>
        <w:spacing w:after="0" w:line="240" w:lineRule="auto"/>
        <w:rPr>
          <w:rFonts w:ascii="Times New Roman" w:hAnsi="Times New Roman" w:cs="Times New Roman"/>
          <w:sz w:val="24"/>
          <w:szCs w:val="24"/>
        </w:rPr>
      </w:pPr>
      <w:r>
        <w:rPr>
          <w:rFonts w:ascii="Times New Roman" w:hAnsi="Times New Roman" w:cs="Times New Roman"/>
          <w:sz w:val="24"/>
          <w:szCs w:val="24"/>
        </w:rPr>
        <w:t>In a</w:t>
      </w:r>
      <w:r w:rsidR="00AD3F57">
        <w:rPr>
          <w:rFonts w:ascii="Times New Roman" w:hAnsi="Times New Roman" w:cs="Times New Roman"/>
          <w:sz w:val="24"/>
          <w:szCs w:val="24"/>
        </w:rPr>
        <w:t>ccord</w:t>
      </w:r>
      <w:r>
        <w:rPr>
          <w:rFonts w:ascii="Times New Roman" w:hAnsi="Times New Roman" w:cs="Times New Roman"/>
          <w:sz w:val="24"/>
          <w:szCs w:val="24"/>
        </w:rPr>
        <w:t>ance with</w:t>
      </w:r>
      <w:r w:rsidR="00AD3F57">
        <w:rPr>
          <w:rFonts w:ascii="Times New Roman" w:hAnsi="Times New Roman" w:cs="Times New Roman"/>
          <w:sz w:val="24"/>
          <w:szCs w:val="24"/>
        </w:rPr>
        <w:t xml:space="preserve"> VT Act 148</w:t>
      </w:r>
      <w:r w:rsidR="007D650C">
        <w:rPr>
          <w:rFonts w:ascii="Times New Roman" w:hAnsi="Times New Roman" w:cs="Times New Roman"/>
          <w:sz w:val="24"/>
          <w:szCs w:val="24"/>
        </w:rPr>
        <w:t xml:space="preserve">, all </w:t>
      </w:r>
      <w:r w:rsidR="00AD3F57">
        <w:rPr>
          <w:rFonts w:ascii="Times New Roman" w:hAnsi="Times New Roman" w:cs="Times New Roman"/>
          <w:sz w:val="24"/>
          <w:szCs w:val="24"/>
        </w:rPr>
        <w:t xml:space="preserve">transfer stations that accept residential trash and recycling must also </w:t>
      </w:r>
      <w:r w:rsidR="00F62C86">
        <w:rPr>
          <w:rFonts w:ascii="Times New Roman" w:hAnsi="Times New Roman" w:cs="Times New Roman"/>
          <w:sz w:val="24"/>
          <w:szCs w:val="24"/>
        </w:rPr>
        <w:t>provide food scrap collection</w:t>
      </w:r>
      <w:r w:rsidR="00AD3F57">
        <w:rPr>
          <w:rFonts w:ascii="Times New Roman" w:hAnsi="Times New Roman" w:cs="Times New Roman"/>
          <w:sz w:val="24"/>
          <w:szCs w:val="24"/>
        </w:rPr>
        <w:t xml:space="preserve">. If your town’s facility only accepts recycling, you must </w:t>
      </w:r>
      <w:r w:rsidR="00C01BFD">
        <w:rPr>
          <w:rFonts w:ascii="Times New Roman" w:hAnsi="Times New Roman" w:cs="Times New Roman"/>
          <w:sz w:val="24"/>
          <w:szCs w:val="24"/>
        </w:rPr>
        <w:t>provide</w:t>
      </w:r>
      <w:r w:rsidR="00AD3F57">
        <w:rPr>
          <w:rFonts w:ascii="Times New Roman" w:hAnsi="Times New Roman" w:cs="Times New Roman"/>
          <w:sz w:val="24"/>
          <w:szCs w:val="24"/>
        </w:rPr>
        <w:t xml:space="preserve"> food scrap collection to residents no later than July 1, 2020.</w:t>
      </w:r>
    </w:p>
    <w:p w14:paraId="3DB515AC" w14:textId="77777777" w:rsidR="00C95889" w:rsidRDefault="00C95889" w:rsidP="00997C43">
      <w:pPr>
        <w:spacing w:after="0" w:line="240" w:lineRule="auto"/>
        <w:rPr>
          <w:rFonts w:ascii="Times New Roman" w:hAnsi="Times New Roman" w:cs="Times New Roman"/>
          <w:sz w:val="24"/>
          <w:szCs w:val="24"/>
        </w:rPr>
      </w:pPr>
    </w:p>
    <w:p w14:paraId="670D4A8A" w14:textId="0ACB9EA5" w:rsidR="00AD3F57" w:rsidRDefault="00C95889" w:rsidP="00997C4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NEKWMD assists with this effort by supplying 48-gallon compost totes, sawdust</w:t>
      </w:r>
      <w:r w:rsidR="00074007">
        <w:rPr>
          <w:rFonts w:ascii="Times New Roman" w:hAnsi="Times New Roman" w:cs="Times New Roman"/>
          <w:sz w:val="24"/>
          <w:szCs w:val="24"/>
        </w:rPr>
        <w:t xml:space="preserve"> if available</w:t>
      </w:r>
      <w:r>
        <w:rPr>
          <w:rFonts w:ascii="Times New Roman" w:hAnsi="Times New Roman" w:cs="Times New Roman"/>
          <w:sz w:val="24"/>
          <w:szCs w:val="24"/>
        </w:rPr>
        <w:t xml:space="preserve">, </w:t>
      </w:r>
      <w:r w:rsidR="00B92C3E">
        <w:rPr>
          <w:rFonts w:ascii="Times New Roman" w:hAnsi="Times New Roman" w:cs="Times New Roman"/>
          <w:sz w:val="24"/>
          <w:szCs w:val="24"/>
        </w:rPr>
        <w:t>outreach mate</w:t>
      </w:r>
      <w:r w:rsidR="00964D5E">
        <w:rPr>
          <w:rFonts w:ascii="Times New Roman" w:hAnsi="Times New Roman" w:cs="Times New Roman"/>
          <w:sz w:val="24"/>
          <w:szCs w:val="24"/>
        </w:rPr>
        <w:t>rial</w:t>
      </w:r>
      <w:r w:rsidR="004D2C6A">
        <w:rPr>
          <w:rFonts w:ascii="Times New Roman" w:hAnsi="Times New Roman" w:cs="Times New Roman"/>
          <w:sz w:val="24"/>
          <w:szCs w:val="24"/>
        </w:rPr>
        <w:t>s</w:t>
      </w:r>
      <w:r w:rsidR="009D6826">
        <w:rPr>
          <w:rFonts w:ascii="Times New Roman" w:hAnsi="Times New Roman" w:cs="Times New Roman"/>
          <w:sz w:val="24"/>
          <w:szCs w:val="24"/>
        </w:rPr>
        <w:t>,</w:t>
      </w:r>
      <w:r w:rsidR="00964D5E">
        <w:rPr>
          <w:rFonts w:ascii="Times New Roman" w:hAnsi="Times New Roman" w:cs="Times New Roman"/>
          <w:sz w:val="24"/>
          <w:szCs w:val="24"/>
        </w:rPr>
        <w:t xml:space="preserve"> and signage</w:t>
      </w:r>
      <w:r w:rsidR="009D6826">
        <w:rPr>
          <w:rFonts w:ascii="Times New Roman" w:hAnsi="Times New Roman" w:cs="Times New Roman"/>
          <w:sz w:val="24"/>
          <w:szCs w:val="24"/>
        </w:rPr>
        <w:t xml:space="preserve"> if available</w:t>
      </w:r>
      <w:r w:rsidR="00B92C3E">
        <w:rPr>
          <w:rFonts w:ascii="Times New Roman" w:hAnsi="Times New Roman" w:cs="Times New Roman"/>
          <w:sz w:val="24"/>
          <w:szCs w:val="24"/>
        </w:rPr>
        <w:t>.</w:t>
      </w:r>
      <w:r w:rsidR="00D937C7">
        <w:rPr>
          <w:rFonts w:ascii="Times New Roman" w:hAnsi="Times New Roman" w:cs="Times New Roman"/>
          <w:sz w:val="24"/>
          <w:szCs w:val="24"/>
        </w:rPr>
        <w:t xml:space="preserve"> Contact the district at least 2-weeks in advance if you need any materials. </w:t>
      </w:r>
    </w:p>
    <w:p w14:paraId="03F16EEC" w14:textId="77777777" w:rsidR="00B92C3E" w:rsidRDefault="00B92C3E" w:rsidP="00997C43">
      <w:pPr>
        <w:spacing w:after="0" w:line="240" w:lineRule="auto"/>
        <w:rPr>
          <w:rFonts w:ascii="Times New Roman" w:hAnsi="Times New Roman" w:cs="Times New Roman"/>
          <w:sz w:val="24"/>
          <w:szCs w:val="24"/>
        </w:rPr>
      </w:pPr>
    </w:p>
    <w:p w14:paraId="6038FE97" w14:textId="77777777" w:rsidR="00B92C3E" w:rsidRDefault="00B92C3E" w:rsidP="00997C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the responsibility of </w:t>
      </w:r>
      <w:r w:rsidR="00D674AF">
        <w:rPr>
          <w:rFonts w:ascii="Times New Roman" w:hAnsi="Times New Roman" w:cs="Times New Roman"/>
          <w:sz w:val="24"/>
          <w:szCs w:val="24"/>
        </w:rPr>
        <w:t>the Attendant to:</w:t>
      </w:r>
    </w:p>
    <w:p w14:paraId="058BE32A" w14:textId="77777777" w:rsidR="0080592B" w:rsidRDefault="0080592B" w:rsidP="00997C43">
      <w:pPr>
        <w:spacing w:after="0" w:line="240" w:lineRule="auto"/>
        <w:rPr>
          <w:rFonts w:ascii="Times New Roman" w:hAnsi="Times New Roman" w:cs="Times New Roman"/>
          <w:sz w:val="24"/>
          <w:szCs w:val="24"/>
        </w:rPr>
      </w:pPr>
    </w:p>
    <w:p w14:paraId="629682D8" w14:textId="3F81B1F2" w:rsidR="00D674AF" w:rsidRDefault="00D674AF" w:rsidP="00997C43">
      <w:pPr>
        <w:pStyle w:val="ListParagraph"/>
        <w:numPr>
          <w:ilvl w:val="0"/>
          <w:numId w:val="19"/>
        </w:numPr>
        <w:rPr>
          <w:sz w:val="24"/>
          <w:szCs w:val="24"/>
        </w:rPr>
      </w:pPr>
      <w:r>
        <w:rPr>
          <w:sz w:val="24"/>
          <w:szCs w:val="24"/>
        </w:rPr>
        <w:t>Find a</w:t>
      </w:r>
      <w:r w:rsidR="009D6826">
        <w:rPr>
          <w:sz w:val="24"/>
          <w:szCs w:val="24"/>
        </w:rPr>
        <w:t>n easily-accessible</w:t>
      </w:r>
      <w:r>
        <w:rPr>
          <w:sz w:val="24"/>
          <w:szCs w:val="24"/>
        </w:rPr>
        <w:t xml:space="preserve"> </w:t>
      </w:r>
      <w:r w:rsidR="009D6826">
        <w:rPr>
          <w:sz w:val="24"/>
          <w:szCs w:val="24"/>
        </w:rPr>
        <w:t>site</w:t>
      </w:r>
      <w:r>
        <w:rPr>
          <w:sz w:val="24"/>
          <w:szCs w:val="24"/>
        </w:rPr>
        <w:t xml:space="preserve"> </w:t>
      </w:r>
      <w:r w:rsidR="009D6826">
        <w:rPr>
          <w:sz w:val="24"/>
          <w:szCs w:val="24"/>
        </w:rPr>
        <w:t>at the facility, preferably outside, to place 48-gallon totes for food scrap collection</w:t>
      </w:r>
      <w:r>
        <w:rPr>
          <w:sz w:val="24"/>
          <w:szCs w:val="24"/>
        </w:rPr>
        <w:t>.</w:t>
      </w:r>
      <w:r w:rsidR="004D2C6A">
        <w:rPr>
          <w:sz w:val="24"/>
          <w:szCs w:val="24"/>
        </w:rPr>
        <w:t xml:space="preserve"> </w:t>
      </w:r>
    </w:p>
    <w:p w14:paraId="138AECE1" w14:textId="39A81501" w:rsidR="004D2C6A" w:rsidRDefault="00964D5E" w:rsidP="004D2C6A">
      <w:pPr>
        <w:pStyle w:val="ListParagraph"/>
        <w:numPr>
          <w:ilvl w:val="0"/>
          <w:numId w:val="19"/>
        </w:numPr>
        <w:rPr>
          <w:sz w:val="24"/>
          <w:szCs w:val="24"/>
        </w:rPr>
      </w:pPr>
      <w:r>
        <w:rPr>
          <w:sz w:val="24"/>
          <w:szCs w:val="24"/>
        </w:rPr>
        <w:t>Periodically m</w:t>
      </w:r>
      <w:r w:rsidR="00D674AF">
        <w:rPr>
          <w:sz w:val="24"/>
          <w:szCs w:val="24"/>
        </w:rPr>
        <w:t xml:space="preserve">onitor the material being added to the collection to ensure no plastic or other contaminants are not added. </w:t>
      </w:r>
      <w:r>
        <w:rPr>
          <w:sz w:val="24"/>
          <w:szCs w:val="24"/>
        </w:rPr>
        <w:t>Addre</w:t>
      </w:r>
      <w:r w:rsidR="009D6826">
        <w:rPr>
          <w:sz w:val="24"/>
          <w:szCs w:val="24"/>
        </w:rPr>
        <w:t>ss contaminants</w:t>
      </w:r>
      <w:r>
        <w:rPr>
          <w:sz w:val="24"/>
          <w:szCs w:val="24"/>
        </w:rPr>
        <w:t xml:space="preserve"> as they arise.</w:t>
      </w:r>
      <w:r w:rsidR="004D2C6A" w:rsidRPr="004D2C6A">
        <w:rPr>
          <w:sz w:val="24"/>
          <w:szCs w:val="24"/>
        </w:rPr>
        <w:t xml:space="preserve"> </w:t>
      </w:r>
    </w:p>
    <w:p w14:paraId="003AA3E7" w14:textId="2AB3C9A3" w:rsidR="00994FEE" w:rsidRDefault="00994FEE" w:rsidP="004D2C6A">
      <w:pPr>
        <w:pStyle w:val="ListParagraph"/>
        <w:numPr>
          <w:ilvl w:val="0"/>
          <w:numId w:val="19"/>
        </w:numPr>
        <w:rPr>
          <w:sz w:val="24"/>
          <w:szCs w:val="24"/>
        </w:rPr>
      </w:pPr>
      <w:r>
        <w:rPr>
          <w:sz w:val="24"/>
          <w:szCs w:val="24"/>
        </w:rPr>
        <w:t>Ensure compost tote lid is closed when not in use.</w:t>
      </w:r>
    </w:p>
    <w:p w14:paraId="43268856" w14:textId="622D4FD3" w:rsidR="00D674AF" w:rsidRPr="004D2C6A" w:rsidRDefault="004D2C6A" w:rsidP="004D2C6A">
      <w:pPr>
        <w:pStyle w:val="ListParagraph"/>
        <w:numPr>
          <w:ilvl w:val="0"/>
          <w:numId w:val="19"/>
        </w:numPr>
        <w:rPr>
          <w:sz w:val="24"/>
          <w:szCs w:val="24"/>
        </w:rPr>
      </w:pPr>
      <w:r>
        <w:rPr>
          <w:sz w:val="24"/>
          <w:szCs w:val="24"/>
        </w:rPr>
        <w:t>Move the totes to a secure location indoors at the end of every shift.</w:t>
      </w:r>
    </w:p>
    <w:p w14:paraId="38492C5A" w14:textId="12B06E17" w:rsidR="00D674AF" w:rsidRDefault="00D674AF" w:rsidP="00997C43">
      <w:pPr>
        <w:pStyle w:val="ListParagraph"/>
        <w:numPr>
          <w:ilvl w:val="0"/>
          <w:numId w:val="19"/>
        </w:numPr>
        <w:rPr>
          <w:sz w:val="24"/>
          <w:szCs w:val="24"/>
        </w:rPr>
      </w:pPr>
      <w:r>
        <w:rPr>
          <w:sz w:val="24"/>
          <w:szCs w:val="24"/>
        </w:rPr>
        <w:t>Add 4</w:t>
      </w:r>
      <w:r w:rsidR="0080592B">
        <w:rPr>
          <w:sz w:val="24"/>
          <w:szCs w:val="24"/>
        </w:rPr>
        <w:t>”</w:t>
      </w:r>
      <w:r>
        <w:rPr>
          <w:sz w:val="24"/>
          <w:szCs w:val="24"/>
        </w:rPr>
        <w:t xml:space="preserve"> </w:t>
      </w:r>
      <w:proofErr w:type="gramStart"/>
      <w:r>
        <w:rPr>
          <w:sz w:val="24"/>
          <w:szCs w:val="24"/>
        </w:rPr>
        <w:t>layer</w:t>
      </w:r>
      <w:proofErr w:type="gramEnd"/>
      <w:r>
        <w:rPr>
          <w:sz w:val="24"/>
          <w:szCs w:val="24"/>
        </w:rPr>
        <w:t xml:space="preserve"> of sawdust</w:t>
      </w:r>
      <w:r w:rsidR="00964D5E">
        <w:rPr>
          <w:sz w:val="24"/>
          <w:szCs w:val="24"/>
        </w:rPr>
        <w:t xml:space="preserve"> </w:t>
      </w:r>
      <w:r w:rsidR="0064328A">
        <w:rPr>
          <w:sz w:val="24"/>
          <w:szCs w:val="24"/>
        </w:rPr>
        <w:t xml:space="preserve">if available </w:t>
      </w:r>
      <w:r w:rsidR="00964D5E">
        <w:rPr>
          <w:sz w:val="24"/>
          <w:szCs w:val="24"/>
        </w:rPr>
        <w:t>to</w:t>
      </w:r>
      <w:r w:rsidR="0080592B">
        <w:rPr>
          <w:sz w:val="24"/>
          <w:szCs w:val="24"/>
        </w:rPr>
        <w:t xml:space="preserve"> compost tote at the end of each shift to prevent</w:t>
      </w:r>
      <w:r w:rsidR="00FF6DEF">
        <w:rPr>
          <w:sz w:val="24"/>
          <w:szCs w:val="24"/>
        </w:rPr>
        <w:t xml:space="preserve"> odors</w:t>
      </w:r>
      <w:r w:rsidR="0064328A">
        <w:rPr>
          <w:sz w:val="24"/>
          <w:szCs w:val="24"/>
        </w:rPr>
        <w:t xml:space="preserve"> and flies. Even out organic matter before applying layer. </w:t>
      </w:r>
    </w:p>
    <w:p w14:paraId="63FC4AC1" w14:textId="1C50B8EF" w:rsidR="00964D5E" w:rsidRDefault="00964D5E" w:rsidP="00997C43">
      <w:pPr>
        <w:pStyle w:val="ListParagraph"/>
        <w:numPr>
          <w:ilvl w:val="0"/>
          <w:numId w:val="19"/>
        </w:numPr>
        <w:rPr>
          <w:sz w:val="24"/>
          <w:szCs w:val="24"/>
        </w:rPr>
      </w:pPr>
      <w:r>
        <w:rPr>
          <w:sz w:val="24"/>
          <w:szCs w:val="24"/>
        </w:rPr>
        <w:t>Inform the District when sawdust or other materials are needed</w:t>
      </w:r>
      <w:r w:rsidR="00466960">
        <w:rPr>
          <w:sz w:val="24"/>
          <w:szCs w:val="24"/>
        </w:rPr>
        <w:t xml:space="preserve"> by adding a note to the pickup list</w:t>
      </w:r>
      <w:r>
        <w:rPr>
          <w:sz w:val="24"/>
          <w:szCs w:val="24"/>
        </w:rPr>
        <w:t>.</w:t>
      </w:r>
      <w:r w:rsidR="0064328A">
        <w:rPr>
          <w:sz w:val="24"/>
          <w:szCs w:val="24"/>
        </w:rPr>
        <w:t xml:space="preserve"> Sawdust may not be </w:t>
      </w:r>
      <w:r w:rsidR="00466960">
        <w:rPr>
          <w:sz w:val="24"/>
          <w:szCs w:val="24"/>
        </w:rPr>
        <w:t>available,</w:t>
      </w:r>
      <w:r w:rsidR="0064328A">
        <w:rPr>
          <w:sz w:val="24"/>
          <w:szCs w:val="24"/>
        </w:rPr>
        <w:t xml:space="preserve"> so it is advisable for the station to locate another source. </w:t>
      </w:r>
      <w:r w:rsidR="006A488C">
        <w:rPr>
          <w:sz w:val="24"/>
          <w:szCs w:val="24"/>
        </w:rPr>
        <w:t>W</w:t>
      </w:r>
      <w:r w:rsidR="0064328A">
        <w:rPr>
          <w:sz w:val="24"/>
          <w:szCs w:val="24"/>
        </w:rPr>
        <w:t xml:space="preserve">ood shavings </w:t>
      </w:r>
      <w:r w:rsidR="006A488C">
        <w:rPr>
          <w:sz w:val="24"/>
          <w:szCs w:val="24"/>
        </w:rPr>
        <w:t>can be purchased at minimal cost.</w:t>
      </w:r>
    </w:p>
    <w:p w14:paraId="60CCC0AD" w14:textId="77777777" w:rsidR="009B6F41" w:rsidRDefault="009B6F41" w:rsidP="00997C43">
      <w:pPr>
        <w:spacing w:after="0" w:line="240" w:lineRule="auto"/>
        <w:rPr>
          <w:rFonts w:ascii="Times New Roman" w:hAnsi="Times New Roman" w:cs="Times New Roman"/>
          <w:sz w:val="24"/>
          <w:szCs w:val="24"/>
        </w:rPr>
      </w:pPr>
    </w:p>
    <w:p w14:paraId="2A08A2A3" w14:textId="77777777" w:rsidR="009F44C6" w:rsidRDefault="009F44C6" w:rsidP="00997C43">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E951A1">
        <w:rPr>
          <w:rFonts w:ascii="Times New Roman" w:hAnsi="Times New Roman" w:cs="Times New Roman"/>
          <w:sz w:val="24"/>
          <w:szCs w:val="24"/>
        </w:rPr>
        <w:t>t is at the town’s discretion to choose if meat, dairy, and bones will be collected with the food scraps. If the material is hauled by the NEKWMD, t</w:t>
      </w:r>
      <w:r w:rsidR="00C01BFD">
        <w:rPr>
          <w:rFonts w:ascii="Times New Roman" w:hAnsi="Times New Roman" w:cs="Times New Roman"/>
          <w:sz w:val="24"/>
          <w:szCs w:val="24"/>
        </w:rPr>
        <w:t>hen these items</w:t>
      </w:r>
      <w:r>
        <w:rPr>
          <w:rFonts w:ascii="Times New Roman" w:hAnsi="Times New Roman" w:cs="Times New Roman"/>
          <w:sz w:val="24"/>
          <w:szCs w:val="24"/>
        </w:rPr>
        <w:t xml:space="preserve"> </w:t>
      </w:r>
      <w:r w:rsidR="00E951A1">
        <w:rPr>
          <w:rFonts w:ascii="Times New Roman" w:hAnsi="Times New Roman" w:cs="Times New Roman"/>
          <w:sz w:val="24"/>
          <w:szCs w:val="24"/>
        </w:rPr>
        <w:t>should be c</w:t>
      </w:r>
      <w:r w:rsidR="00333EA8">
        <w:rPr>
          <w:rFonts w:ascii="Times New Roman" w:hAnsi="Times New Roman" w:cs="Times New Roman"/>
          <w:sz w:val="24"/>
          <w:szCs w:val="24"/>
        </w:rPr>
        <w:t>ollected with food scraps.</w:t>
      </w:r>
      <w:r>
        <w:rPr>
          <w:rFonts w:ascii="Times New Roman" w:hAnsi="Times New Roman" w:cs="Times New Roman"/>
          <w:sz w:val="24"/>
          <w:szCs w:val="24"/>
        </w:rPr>
        <w:t xml:space="preserve"> </w:t>
      </w:r>
    </w:p>
    <w:p w14:paraId="3BDE8647" w14:textId="48965986" w:rsidR="00C01BFD" w:rsidRDefault="009F44C6" w:rsidP="00997C43">
      <w:pPr>
        <w:spacing w:after="0" w:line="240" w:lineRule="auto"/>
        <w:rPr>
          <w:rFonts w:ascii="Times New Roman" w:hAnsi="Times New Roman" w:cs="Times New Roman"/>
          <w:b/>
          <w:sz w:val="24"/>
          <w:szCs w:val="24"/>
        </w:rPr>
      </w:pPr>
      <w:r>
        <w:rPr>
          <w:rFonts w:ascii="Times New Roman" w:hAnsi="Times New Roman" w:cs="Times New Roman"/>
          <w:sz w:val="24"/>
          <w:szCs w:val="24"/>
        </w:rPr>
        <w:t>The NEKWMD will haul food scrap totes from transfer station facilities that we service on a weekly basis</w:t>
      </w:r>
      <w:r w:rsidR="000A175F">
        <w:rPr>
          <w:rFonts w:ascii="Times New Roman" w:hAnsi="Times New Roman" w:cs="Times New Roman"/>
          <w:sz w:val="24"/>
          <w:szCs w:val="24"/>
        </w:rPr>
        <w:t xml:space="preserve"> or as frequently as the facility is serviced</w:t>
      </w:r>
      <w:r>
        <w:rPr>
          <w:rFonts w:ascii="Times New Roman" w:hAnsi="Times New Roman" w:cs="Times New Roman"/>
          <w:sz w:val="24"/>
          <w:szCs w:val="24"/>
        </w:rPr>
        <w:t xml:space="preserve">. </w:t>
      </w:r>
      <w:r w:rsidR="002609E9">
        <w:rPr>
          <w:rFonts w:ascii="Times New Roman" w:hAnsi="Times New Roman" w:cs="Times New Roman"/>
          <w:sz w:val="24"/>
          <w:szCs w:val="24"/>
        </w:rPr>
        <w:t xml:space="preserve">If the NEKWMD </w:t>
      </w:r>
      <w:r w:rsidR="004D2C6A">
        <w:rPr>
          <w:rFonts w:ascii="Times New Roman" w:hAnsi="Times New Roman" w:cs="Times New Roman"/>
          <w:sz w:val="24"/>
          <w:szCs w:val="24"/>
        </w:rPr>
        <w:t xml:space="preserve">cannot </w:t>
      </w:r>
      <w:r w:rsidR="002609E9">
        <w:rPr>
          <w:rFonts w:ascii="Times New Roman" w:hAnsi="Times New Roman" w:cs="Times New Roman"/>
          <w:sz w:val="24"/>
          <w:szCs w:val="24"/>
        </w:rPr>
        <w:t>haul materials from your transfer station on a</w:t>
      </w:r>
      <w:r w:rsidR="00444529">
        <w:rPr>
          <w:rFonts w:ascii="Times New Roman" w:hAnsi="Times New Roman" w:cs="Times New Roman"/>
          <w:sz w:val="24"/>
          <w:szCs w:val="24"/>
        </w:rPr>
        <w:t xml:space="preserve"> weekly basis, the town must find a local outlet for the material</w:t>
      </w:r>
      <w:r w:rsidR="00964D5E">
        <w:rPr>
          <w:rFonts w:ascii="Times New Roman" w:hAnsi="Times New Roman" w:cs="Times New Roman"/>
          <w:sz w:val="24"/>
          <w:szCs w:val="24"/>
        </w:rPr>
        <w:t xml:space="preserve">. </w:t>
      </w:r>
      <w:r w:rsidR="00D42335">
        <w:rPr>
          <w:rFonts w:ascii="Times New Roman" w:hAnsi="Times New Roman" w:cs="Times New Roman"/>
          <w:sz w:val="24"/>
          <w:szCs w:val="24"/>
        </w:rPr>
        <w:t>Viable options for processing the material</w:t>
      </w:r>
      <w:r w:rsidR="00D42335">
        <w:rPr>
          <w:rFonts w:ascii="Times New Roman" w:hAnsi="Times New Roman" w:cs="Times New Roman"/>
          <w:b/>
          <w:sz w:val="24"/>
          <w:szCs w:val="24"/>
        </w:rPr>
        <w:t xml:space="preserve"> </w:t>
      </w:r>
      <w:r w:rsidR="00D42335">
        <w:rPr>
          <w:rFonts w:ascii="Times New Roman" w:hAnsi="Times New Roman" w:cs="Times New Roman"/>
          <w:bCs/>
          <w:sz w:val="24"/>
          <w:szCs w:val="24"/>
        </w:rPr>
        <w:t>include c</w:t>
      </w:r>
      <w:r w:rsidR="00964D5E">
        <w:rPr>
          <w:rFonts w:ascii="Times New Roman" w:hAnsi="Times New Roman" w:cs="Times New Roman"/>
          <w:sz w:val="24"/>
          <w:szCs w:val="24"/>
        </w:rPr>
        <w:t>ollaborations between the town and local chicken farmers, small-scale composters</w:t>
      </w:r>
      <w:r>
        <w:rPr>
          <w:rFonts w:ascii="Times New Roman" w:hAnsi="Times New Roman" w:cs="Times New Roman"/>
          <w:sz w:val="24"/>
          <w:szCs w:val="24"/>
        </w:rPr>
        <w:t xml:space="preserve"> such as organic farmers</w:t>
      </w:r>
      <w:r w:rsidR="00964D5E">
        <w:rPr>
          <w:rFonts w:ascii="Times New Roman" w:hAnsi="Times New Roman" w:cs="Times New Roman"/>
          <w:sz w:val="24"/>
          <w:szCs w:val="24"/>
        </w:rPr>
        <w:t>, or</w:t>
      </w:r>
      <w:r>
        <w:rPr>
          <w:rFonts w:ascii="Times New Roman" w:hAnsi="Times New Roman" w:cs="Times New Roman"/>
          <w:sz w:val="24"/>
          <w:szCs w:val="24"/>
        </w:rPr>
        <w:t xml:space="preserve"> partnerships with</w:t>
      </w:r>
      <w:r w:rsidR="00964D5E">
        <w:rPr>
          <w:rFonts w:ascii="Times New Roman" w:hAnsi="Times New Roman" w:cs="Times New Roman"/>
          <w:sz w:val="24"/>
          <w:szCs w:val="24"/>
        </w:rPr>
        <w:t xml:space="preserve"> neighboring communities</w:t>
      </w:r>
      <w:r w:rsidR="00D42335">
        <w:rPr>
          <w:rFonts w:ascii="Times New Roman" w:hAnsi="Times New Roman" w:cs="Times New Roman"/>
          <w:sz w:val="24"/>
          <w:szCs w:val="24"/>
        </w:rPr>
        <w:t xml:space="preserve">. </w:t>
      </w:r>
      <w:r w:rsidR="00A55BFD" w:rsidRPr="00A55BFD">
        <w:rPr>
          <w:rFonts w:ascii="Times New Roman" w:hAnsi="Times New Roman" w:cs="Times New Roman"/>
          <w:b/>
          <w:sz w:val="24"/>
          <w:szCs w:val="24"/>
        </w:rPr>
        <w:t>Please be aware that Vermont has regulations against using food scraps as swine-feed for pigs.</w:t>
      </w:r>
    </w:p>
    <w:p w14:paraId="62D238AB" w14:textId="77777777" w:rsidR="00997C43" w:rsidRDefault="00997C43" w:rsidP="00997C43">
      <w:pPr>
        <w:spacing w:after="0" w:line="240" w:lineRule="auto"/>
        <w:rPr>
          <w:rFonts w:ascii="Times New Roman" w:hAnsi="Times New Roman" w:cs="Times New Roman"/>
          <w:b/>
          <w:sz w:val="24"/>
          <w:szCs w:val="24"/>
        </w:rPr>
      </w:pPr>
    </w:p>
    <w:p w14:paraId="35D4E106" w14:textId="77777777" w:rsidR="00AD3F57" w:rsidRPr="00397A6B" w:rsidRDefault="00AD3F57" w:rsidP="00997C43">
      <w:pPr>
        <w:spacing w:after="0" w:line="240" w:lineRule="auto"/>
        <w:rPr>
          <w:rFonts w:ascii="Times New Roman" w:hAnsi="Times New Roman" w:cs="Times New Roman"/>
          <w:b/>
          <w:sz w:val="28"/>
          <w:szCs w:val="24"/>
          <w:u w:val="single"/>
        </w:rPr>
      </w:pPr>
      <w:r w:rsidRPr="00397A6B">
        <w:rPr>
          <w:rFonts w:ascii="Times New Roman" w:hAnsi="Times New Roman" w:cs="Times New Roman"/>
          <w:b/>
          <w:sz w:val="28"/>
          <w:szCs w:val="24"/>
          <w:u w:val="single"/>
        </w:rPr>
        <w:t>BULKY WASTE</w:t>
      </w:r>
    </w:p>
    <w:p w14:paraId="42C9620B" w14:textId="77777777" w:rsidR="00AD3F57" w:rsidRPr="00AD3F57" w:rsidRDefault="00AD3F57" w:rsidP="00997C43">
      <w:pPr>
        <w:spacing w:after="0" w:line="240" w:lineRule="auto"/>
        <w:rPr>
          <w:rFonts w:ascii="Times New Roman" w:hAnsi="Times New Roman" w:cs="Times New Roman"/>
          <w:sz w:val="24"/>
          <w:szCs w:val="24"/>
        </w:rPr>
      </w:pPr>
      <w:r w:rsidRPr="00AD3F57">
        <w:rPr>
          <w:rFonts w:ascii="Times New Roman" w:hAnsi="Times New Roman" w:cs="Times New Roman"/>
          <w:sz w:val="24"/>
          <w:szCs w:val="24"/>
        </w:rPr>
        <w:t xml:space="preserve">Bulky wastes are items that cannot be recycled or placed in a typical 30-gallon trash bag. Bulky items include most furniture, painted and/or treated lumber, plywood, Oriented Strand Board (OSB), mattresses, box springs, carpet, large pieces of sheetrock, roofing shingles, fiberglass shower stalls and bathtubs, coolers, and large plastic kids’ toys. This list is not all-inclusive. </w:t>
      </w:r>
    </w:p>
    <w:p w14:paraId="42C3290C" w14:textId="77777777" w:rsidR="00AD3F57" w:rsidRPr="00AD3F57" w:rsidRDefault="00AD3F57" w:rsidP="00997C43">
      <w:pPr>
        <w:spacing w:after="0" w:line="240" w:lineRule="auto"/>
        <w:rPr>
          <w:rFonts w:ascii="Times New Roman" w:hAnsi="Times New Roman" w:cs="Times New Roman"/>
          <w:sz w:val="24"/>
          <w:szCs w:val="24"/>
        </w:rPr>
      </w:pPr>
    </w:p>
    <w:p w14:paraId="540A7E29" w14:textId="77777777" w:rsidR="00AD3F57" w:rsidRPr="00AD3F57" w:rsidRDefault="00AD3F57" w:rsidP="00997C43">
      <w:pPr>
        <w:spacing w:after="0" w:line="240" w:lineRule="auto"/>
        <w:rPr>
          <w:rFonts w:ascii="Times New Roman" w:hAnsi="Times New Roman" w:cs="Times New Roman"/>
          <w:sz w:val="24"/>
          <w:szCs w:val="24"/>
        </w:rPr>
      </w:pPr>
      <w:r w:rsidRPr="00AD3F57">
        <w:rPr>
          <w:rFonts w:ascii="Times New Roman" w:hAnsi="Times New Roman" w:cs="Times New Roman"/>
          <w:sz w:val="24"/>
          <w:szCs w:val="24"/>
        </w:rPr>
        <w:t>The key to determining what constitutes a bulky waste is they are non-hazardous, non-metal, and do not fit into a 30-gallon bag. Shingles are included as a bulky item because, although they can be placed in a bag, the bag would be too heavy to lift if more than a few shingles were placed in each bag. Conversely, fiberglass insulation can be bagged and is therefore not considered a bulky waste.</w:t>
      </w:r>
    </w:p>
    <w:p w14:paraId="3196CBB4" w14:textId="77777777" w:rsidR="00AD3F57" w:rsidRPr="00AD3F57" w:rsidRDefault="00AD3F57" w:rsidP="00997C43">
      <w:pPr>
        <w:spacing w:after="0" w:line="240" w:lineRule="auto"/>
        <w:rPr>
          <w:rFonts w:ascii="Times New Roman" w:hAnsi="Times New Roman" w:cs="Times New Roman"/>
          <w:sz w:val="24"/>
          <w:szCs w:val="24"/>
        </w:rPr>
      </w:pPr>
    </w:p>
    <w:p w14:paraId="011185F2" w14:textId="77777777" w:rsidR="00AD3F57" w:rsidRPr="00AD3F57" w:rsidRDefault="00AD3F57" w:rsidP="00997C43">
      <w:pPr>
        <w:spacing w:after="0" w:line="240" w:lineRule="auto"/>
        <w:rPr>
          <w:rFonts w:ascii="Times New Roman" w:hAnsi="Times New Roman" w:cs="Times New Roman"/>
          <w:sz w:val="24"/>
          <w:szCs w:val="24"/>
        </w:rPr>
      </w:pPr>
      <w:r w:rsidRPr="00AD3F57">
        <w:rPr>
          <w:rFonts w:ascii="Times New Roman" w:hAnsi="Times New Roman" w:cs="Times New Roman"/>
          <w:sz w:val="24"/>
          <w:szCs w:val="24"/>
        </w:rPr>
        <w:t>There are size limitations to what can be accepted as a bulky waste. Hot tubs and small boats are items that are bulky, but may be too large to fit into a bulky waste container. The NEKWMD recommends these items be cut in half or quartered depending on the size. This information should be relayed to individuals in advance, but it will be the discretion of the attendant.</w:t>
      </w:r>
    </w:p>
    <w:p w14:paraId="184C4851" w14:textId="77777777" w:rsidR="00AD3F57" w:rsidRPr="00AD3F57" w:rsidRDefault="00AD3F57" w:rsidP="00997C43">
      <w:pPr>
        <w:spacing w:after="0" w:line="240" w:lineRule="auto"/>
        <w:rPr>
          <w:rFonts w:ascii="Times New Roman" w:hAnsi="Times New Roman" w:cs="Times New Roman"/>
          <w:sz w:val="24"/>
          <w:szCs w:val="24"/>
        </w:rPr>
      </w:pPr>
    </w:p>
    <w:p w14:paraId="417F1621" w14:textId="288FB4FC" w:rsidR="00AD3F57" w:rsidRPr="00AD3F57" w:rsidRDefault="00AD3F57" w:rsidP="00997C43">
      <w:pPr>
        <w:spacing w:after="0" w:line="240" w:lineRule="auto"/>
        <w:rPr>
          <w:rFonts w:ascii="Times New Roman" w:hAnsi="Times New Roman" w:cs="Times New Roman"/>
          <w:sz w:val="24"/>
          <w:szCs w:val="24"/>
        </w:rPr>
      </w:pPr>
      <w:r w:rsidRPr="00AD3F57">
        <w:rPr>
          <w:rFonts w:ascii="Times New Roman" w:hAnsi="Times New Roman" w:cs="Times New Roman"/>
          <w:sz w:val="24"/>
          <w:szCs w:val="24"/>
        </w:rPr>
        <w:t>Attendants may</w:t>
      </w:r>
      <w:r w:rsidR="00397A6B">
        <w:rPr>
          <w:rFonts w:ascii="Times New Roman" w:hAnsi="Times New Roman" w:cs="Times New Roman"/>
          <w:sz w:val="24"/>
          <w:szCs w:val="24"/>
        </w:rPr>
        <w:t xml:space="preserve"> </w:t>
      </w:r>
      <w:r w:rsidRPr="00AD3F57">
        <w:rPr>
          <w:rFonts w:ascii="Times New Roman" w:hAnsi="Times New Roman" w:cs="Times New Roman"/>
          <w:sz w:val="24"/>
          <w:szCs w:val="24"/>
        </w:rPr>
        <w:t xml:space="preserve">be asked to assist with transfer of bulky items from the resident’s vehicle to the bulky container. For items heavier than 40lbs, mechanical assistance should be used. A loader or skid steer should be used for placing these items into containers, especially if the item </w:t>
      </w:r>
      <w:r>
        <w:rPr>
          <w:rFonts w:ascii="Times New Roman" w:hAnsi="Times New Roman" w:cs="Times New Roman"/>
          <w:sz w:val="24"/>
          <w:szCs w:val="24"/>
        </w:rPr>
        <w:t>has</w:t>
      </w:r>
      <w:r w:rsidRPr="00AD3F57">
        <w:rPr>
          <w:rFonts w:ascii="Times New Roman" w:hAnsi="Times New Roman" w:cs="Times New Roman"/>
          <w:sz w:val="24"/>
          <w:szCs w:val="24"/>
        </w:rPr>
        <w:t xml:space="preserve"> to be lifted above 36”.</w:t>
      </w:r>
    </w:p>
    <w:p w14:paraId="4380D900" w14:textId="77777777" w:rsidR="00AD3F57" w:rsidRDefault="00AD3F57" w:rsidP="00997C43">
      <w:pPr>
        <w:spacing w:after="0" w:line="240" w:lineRule="auto"/>
        <w:rPr>
          <w:rFonts w:ascii="Times New Roman" w:hAnsi="Times New Roman" w:cs="Times New Roman"/>
          <w:b/>
          <w:sz w:val="28"/>
          <w:szCs w:val="24"/>
        </w:rPr>
      </w:pPr>
    </w:p>
    <w:p w14:paraId="4111B176" w14:textId="77777777" w:rsidR="00AD3F57" w:rsidRPr="00397A6B" w:rsidRDefault="00C94D27" w:rsidP="00997C43">
      <w:pPr>
        <w:spacing w:after="0" w:line="240" w:lineRule="auto"/>
        <w:rPr>
          <w:rFonts w:ascii="Times New Roman" w:hAnsi="Times New Roman" w:cs="Times New Roman"/>
          <w:sz w:val="24"/>
          <w:u w:val="single"/>
        </w:rPr>
      </w:pPr>
      <w:r w:rsidRPr="00397A6B">
        <w:rPr>
          <w:rFonts w:ascii="Times New Roman" w:hAnsi="Times New Roman" w:cs="Times New Roman"/>
          <w:b/>
          <w:sz w:val="28"/>
          <w:szCs w:val="28"/>
          <w:u w:val="single"/>
        </w:rPr>
        <w:lastRenderedPageBreak/>
        <w:t>SCAVENGING</w:t>
      </w:r>
    </w:p>
    <w:p w14:paraId="5ED1DB40" w14:textId="77777777" w:rsidR="00AD3F57" w:rsidRPr="00AD3F57" w:rsidRDefault="00AD3F57" w:rsidP="00997C43">
      <w:pPr>
        <w:spacing w:after="0" w:line="240" w:lineRule="auto"/>
        <w:rPr>
          <w:rFonts w:ascii="Times New Roman" w:hAnsi="Times New Roman" w:cs="Times New Roman"/>
          <w:sz w:val="24"/>
        </w:rPr>
      </w:pPr>
      <w:r w:rsidRPr="00AD3F57">
        <w:rPr>
          <w:rFonts w:ascii="Times New Roman" w:hAnsi="Times New Roman" w:cs="Times New Roman"/>
          <w:sz w:val="24"/>
        </w:rPr>
        <w:t>The purpose of this policy on scavenging is to provide for and ensure the safety of employees and the general public while searching through discarded material in search of salvageable material for non-Town use.</w:t>
      </w:r>
    </w:p>
    <w:p w14:paraId="33D508DB" w14:textId="77777777" w:rsidR="00AD3F57" w:rsidRPr="00AD3F57" w:rsidRDefault="00AD3F57" w:rsidP="00997C43">
      <w:pPr>
        <w:spacing w:after="0" w:line="240" w:lineRule="auto"/>
        <w:rPr>
          <w:rFonts w:ascii="Times New Roman" w:hAnsi="Times New Roman" w:cs="Times New Roman"/>
          <w:sz w:val="24"/>
        </w:rPr>
      </w:pPr>
    </w:p>
    <w:p w14:paraId="0EC194E6" w14:textId="52BCF6C8" w:rsidR="00AD3F57" w:rsidRPr="00AD3F57" w:rsidRDefault="00AD3F57" w:rsidP="00997C43">
      <w:pPr>
        <w:spacing w:after="0" w:line="240" w:lineRule="auto"/>
        <w:rPr>
          <w:rFonts w:ascii="Times New Roman" w:hAnsi="Times New Roman" w:cs="Times New Roman"/>
          <w:sz w:val="24"/>
        </w:rPr>
      </w:pPr>
      <w:r w:rsidRPr="00397A6B">
        <w:rPr>
          <w:rFonts w:ascii="Times New Roman" w:hAnsi="Times New Roman" w:cs="Times New Roman"/>
          <w:b/>
          <w:bCs/>
          <w:sz w:val="24"/>
        </w:rPr>
        <w:t>Unauthorized recovery of usable items is prohibited.</w:t>
      </w:r>
      <w:r w:rsidRPr="00AD3F57">
        <w:rPr>
          <w:rFonts w:ascii="Times New Roman" w:hAnsi="Times New Roman" w:cs="Times New Roman"/>
          <w:sz w:val="24"/>
        </w:rPr>
        <w:t xml:space="preserve"> The </w:t>
      </w:r>
      <w:r w:rsidR="00C01BFD">
        <w:rPr>
          <w:rFonts w:ascii="Times New Roman" w:hAnsi="Times New Roman" w:cs="Times New Roman"/>
          <w:sz w:val="24"/>
        </w:rPr>
        <w:t>A</w:t>
      </w:r>
      <w:r w:rsidRPr="00AD3F57">
        <w:rPr>
          <w:rFonts w:ascii="Times New Roman" w:hAnsi="Times New Roman" w:cs="Times New Roman"/>
          <w:sz w:val="24"/>
        </w:rPr>
        <w:t xml:space="preserve">ttendant and the Town reserve the right to prohibit any or all recovery of usable items at their sole discretion. When scavenging is allowed by the Town and the </w:t>
      </w:r>
      <w:r w:rsidR="00C01BFD">
        <w:rPr>
          <w:rFonts w:ascii="Times New Roman" w:hAnsi="Times New Roman" w:cs="Times New Roman"/>
          <w:sz w:val="24"/>
        </w:rPr>
        <w:t>A</w:t>
      </w:r>
      <w:r w:rsidRPr="00AD3F57">
        <w:rPr>
          <w:rFonts w:ascii="Times New Roman" w:hAnsi="Times New Roman" w:cs="Times New Roman"/>
          <w:sz w:val="24"/>
        </w:rPr>
        <w:t xml:space="preserve">ttendant, the </w:t>
      </w:r>
      <w:r w:rsidR="00C01BFD">
        <w:rPr>
          <w:rFonts w:ascii="Times New Roman" w:hAnsi="Times New Roman" w:cs="Times New Roman"/>
          <w:sz w:val="24"/>
        </w:rPr>
        <w:t>A</w:t>
      </w:r>
      <w:r w:rsidRPr="00AD3F57">
        <w:rPr>
          <w:rFonts w:ascii="Times New Roman" w:hAnsi="Times New Roman" w:cs="Times New Roman"/>
          <w:sz w:val="24"/>
        </w:rPr>
        <w:t xml:space="preserve">ttendant is responsible for the safe and proper conduct of any recovery during operating hours. All recovery of usable items must be authorized by the </w:t>
      </w:r>
      <w:r w:rsidR="00C01BFD">
        <w:rPr>
          <w:rFonts w:ascii="Times New Roman" w:hAnsi="Times New Roman" w:cs="Times New Roman"/>
          <w:sz w:val="24"/>
        </w:rPr>
        <w:t>A</w:t>
      </w:r>
      <w:r w:rsidRPr="00AD3F57">
        <w:rPr>
          <w:rFonts w:ascii="Times New Roman" w:hAnsi="Times New Roman" w:cs="Times New Roman"/>
          <w:sz w:val="24"/>
        </w:rPr>
        <w:t>ttendant or Town prior to recovery and is only allowed under the following conditions:</w:t>
      </w:r>
    </w:p>
    <w:p w14:paraId="3379FF24" w14:textId="77777777" w:rsidR="00AD3F57" w:rsidRPr="00AD3F57" w:rsidRDefault="00AD3F57" w:rsidP="00997C43">
      <w:pPr>
        <w:spacing w:after="0" w:line="240" w:lineRule="auto"/>
        <w:rPr>
          <w:rFonts w:ascii="Times New Roman" w:hAnsi="Times New Roman" w:cs="Times New Roman"/>
          <w:sz w:val="24"/>
        </w:rPr>
      </w:pPr>
    </w:p>
    <w:p w14:paraId="6A3DDBC5" w14:textId="77777777" w:rsidR="00AD3F57" w:rsidRPr="00AD3F57" w:rsidRDefault="00AD3F57" w:rsidP="00997C43">
      <w:pPr>
        <w:numPr>
          <w:ilvl w:val="0"/>
          <w:numId w:val="11"/>
        </w:numPr>
        <w:tabs>
          <w:tab w:val="clear" w:pos="360"/>
          <w:tab w:val="num" w:pos="1080"/>
        </w:tabs>
        <w:spacing w:after="0" w:line="240" w:lineRule="auto"/>
        <w:ind w:left="1080"/>
        <w:rPr>
          <w:rFonts w:ascii="Times New Roman" w:hAnsi="Times New Roman" w:cs="Times New Roman"/>
          <w:sz w:val="24"/>
        </w:rPr>
      </w:pPr>
      <w:r w:rsidRPr="00AD3F57">
        <w:rPr>
          <w:rFonts w:ascii="Times New Roman" w:hAnsi="Times New Roman" w:cs="Times New Roman"/>
          <w:sz w:val="24"/>
        </w:rPr>
        <w:t>The public may recover items for personal use (not resale).</w:t>
      </w:r>
    </w:p>
    <w:p w14:paraId="622510A5" w14:textId="357CB0F2" w:rsidR="00AD3F57" w:rsidRPr="00AD3F57" w:rsidRDefault="00AD3F57" w:rsidP="00997C43">
      <w:pPr>
        <w:numPr>
          <w:ilvl w:val="0"/>
          <w:numId w:val="11"/>
        </w:numPr>
        <w:tabs>
          <w:tab w:val="clear" w:pos="360"/>
          <w:tab w:val="num" w:pos="1080"/>
        </w:tabs>
        <w:spacing w:after="0" w:line="240" w:lineRule="auto"/>
        <w:ind w:left="1080"/>
        <w:rPr>
          <w:rFonts w:ascii="Times New Roman" w:hAnsi="Times New Roman" w:cs="Times New Roman"/>
          <w:sz w:val="24"/>
        </w:rPr>
      </w:pPr>
      <w:r w:rsidRPr="00AD3F57">
        <w:rPr>
          <w:rFonts w:ascii="Times New Roman" w:hAnsi="Times New Roman" w:cs="Times New Roman"/>
          <w:sz w:val="24"/>
        </w:rPr>
        <w:t>Loitering is prohibited. The public is not entitled to wait for something “good” to come in.</w:t>
      </w:r>
    </w:p>
    <w:p w14:paraId="42FC825A" w14:textId="77777777" w:rsidR="00AD3F57" w:rsidRPr="00AD3F57" w:rsidRDefault="00AD3F57" w:rsidP="00997C43">
      <w:pPr>
        <w:numPr>
          <w:ilvl w:val="0"/>
          <w:numId w:val="11"/>
        </w:numPr>
        <w:tabs>
          <w:tab w:val="clear" w:pos="360"/>
          <w:tab w:val="num" w:pos="1080"/>
        </w:tabs>
        <w:spacing w:after="0" w:line="240" w:lineRule="auto"/>
        <w:ind w:left="1080"/>
        <w:rPr>
          <w:rFonts w:ascii="Times New Roman" w:hAnsi="Times New Roman" w:cs="Times New Roman"/>
          <w:sz w:val="24"/>
        </w:rPr>
      </w:pPr>
      <w:r w:rsidRPr="00AD3F57">
        <w:rPr>
          <w:rFonts w:ascii="Times New Roman" w:hAnsi="Times New Roman" w:cs="Times New Roman"/>
          <w:sz w:val="24"/>
        </w:rPr>
        <w:t>Recovery of semi-precious metals (e.g., copper, brass, aluminum, etc.) is strictly prohibited.</w:t>
      </w:r>
    </w:p>
    <w:p w14:paraId="6C218C90" w14:textId="77777777" w:rsidR="00AD3F57" w:rsidRPr="00AD3F57" w:rsidRDefault="00AD3F57" w:rsidP="00997C43">
      <w:pPr>
        <w:numPr>
          <w:ilvl w:val="0"/>
          <w:numId w:val="11"/>
        </w:numPr>
        <w:tabs>
          <w:tab w:val="clear" w:pos="360"/>
          <w:tab w:val="num" w:pos="1080"/>
        </w:tabs>
        <w:spacing w:after="0" w:line="240" w:lineRule="auto"/>
        <w:ind w:left="1080"/>
        <w:rPr>
          <w:rFonts w:ascii="Times New Roman" w:hAnsi="Times New Roman" w:cs="Times New Roman"/>
          <w:sz w:val="24"/>
        </w:rPr>
      </w:pPr>
      <w:r w:rsidRPr="00AD3F57">
        <w:rPr>
          <w:rFonts w:ascii="Times New Roman" w:hAnsi="Times New Roman" w:cs="Times New Roman"/>
          <w:sz w:val="24"/>
        </w:rPr>
        <w:t>The recovery of redemption bottles or cans for personal use is prohibited.</w:t>
      </w:r>
    </w:p>
    <w:p w14:paraId="5E1A504B" w14:textId="6CCD93F3" w:rsidR="00AD3F57" w:rsidRDefault="00AD3F57" w:rsidP="00997C43">
      <w:pPr>
        <w:numPr>
          <w:ilvl w:val="0"/>
          <w:numId w:val="11"/>
        </w:numPr>
        <w:tabs>
          <w:tab w:val="clear" w:pos="360"/>
          <w:tab w:val="num" w:pos="1080"/>
        </w:tabs>
        <w:spacing w:after="0" w:line="240" w:lineRule="auto"/>
        <w:ind w:left="1080"/>
        <w:rPr>
          <w:rFonts w:ascii="Times New Roman" w:hAnsi="Times New Roman" w:cs="Times New Roman"/>
          <w:sz w:val="24"/>
        </w:rPr>
      </w:pPr>
      <w:r w:rsidRPr="00AD3F57">
        <w:rPr>
          <w:rFonts w:ascii="Times New Roman" w:hAnsi="Times New Roman" w:cs="Times New Roman"/>
          <w:sz w:val="24"/>
        </w:rPr>
        <w:t>Scavenging in paper containers is prohibited.</w:t>
      </w:r>
    </w:p>
    <w:p w14:paraId="25B1B383" w14:textId="1F767080" w:rsidR="00987CC2" w:rsidRPr="00AD3F57" w:rsidRDefault="00987CC2" w:rsidP="00997C43">
      <w:pPr>
        <w:numPr>
          <w:ilvl w:val="0"/>
          <w:numId w:val="11"/>
        </w:numPr>
        <w:tabs>
          <w:tab w:val="clear" w:pos="360"/>
          <w:tab w:val="num" w:pos="1080"/>
        </w:tabs>
        <w:spacing w:after="0" w:line="240" w:lineRule="auto"/>
        <w:ind w:left="1080"/>
        <w:rPr>
          <w:rFonts w:ascii="Times New Roman" w:hAnsi="Times New Roman" w:cs="Times New Roman"/>
          <w:sz w:val="24"/>
        </w:rPr>
      </w:pPr>
      <w:r>
        <w:rPr>
          <w:rFonts w:ascii="Times New Roman" w:hAnsi="Times New Roman" w:cs="Times New Roman"/>
          <w:sz w:val="24"/>
        </w:rPr>
        <w:t>Scavenging of e-wastes is strictly prohibited.</w:t>
      </w:r>
    </w:p>
    <w:p w14:paraId="32874150" w14:textId="77777777" w:rsidR="00AD3F57" w:rsidRPr="00AD3F57" w:rsidRDefault="00AD3F57" w:rsidP="00997C43">
      <w:pPr>
        <w:spacing w:after="0" w:line="240" w:lineRule="auto"/>
        <w:rPr>
          <w:rFonts w:ascii="Times New Roman" w:hAnsi="Times New Roman" w:cs="Times New Roman"/>
          <w:sz w:val="24"/>
        </w:rPr>
      </w:pPr>
    </w:p>
    <w:p w14:paraId="09E15B67" w14:textId="77777777" w:rsidR="00AD3F57" w:rsidRPr="00AD3F57" w:rsidRDefault="00AD3F57" w:rsidP="00997C43">
      <w:pPr>
        <w:spacing w:after="0" w:line="240" w:lineRule="auto"/>
        <w:rPr>
          <w:rFonts w:ascii="Times New Roman" w:hAnsi="Times New Roman" w:cs="Times New Roman"/>
          <w:sz w:val="24"/>
        </w:rPr>
      </w:pPr>
      <w:r w:rsidRPr="00AD3F57">
        <w:rPr>
          <w:rFonts w:ascii="Times New Roman" w:hAnsi="Times New Roman" w:cs="Times New Roman"/>
          <w:sz w:val="24"/>
        </w:rPr>
        <w:t>The Town retains the right to prohibit any and all reuse activities at any time for any reason.</w:t>
      </w:r>
    </w:p>
    <w:p w14:paraId="257C40E2" w14:textId="77777777" w:rsidR="00997C43" w:rsidRDefault="00997C43" w:rsidP="00997C43">
      <w:pPr>
        <w:spacing w:after="0" w:line="240" w:lineRule="auto"/>
        <w:rPr>
          <w:rFonts w:ascii="Times New Roman" w:hAnsi="Times New Roman" w:cs="Times New Roman"/>
          <w:b/>
          <w:sz w:val="28"/>
          <w:szCs w:val="24"/>
        </w:rPr>
      </w:pPr>
    </w:p>
    <w:p w14:paraId="2AD1D600" w14:textId="77777777" w:rsidR="00AD3F57" w:rsidRPr="007C0294" w:rsidRDefault="003A4641" w:rsidP="00997C43">
      <w:pPr>
        <w:spacing w:after="0" w:line="240" w:lineRule="auto"/>
        <w:rPr>
          <w:rFonts w:ascii="Times New Roman" w:hAnsi="Times New Roman" w:cs="Times New Roman"/>
          <w:b/>
          <w:sz w:val="28"/>
          <w:szCs w:val="24"/>
          <w:u w:val="single"/>
        </w:rPr>
      </w:pPr>
      <w:r w:rsidRPr="007C0294">
        <w:rPr>
          <w:rFonts w:ascii="Times New Roman" w:hAnsi="Times New Roman" w:cs="Times New Roman"/>
          <w:b/>
          <w:sz w:val="28"/>
          <w:szCs w:val="24"/>
          <w:u w:val="single"/>
        </w:rPr>
        <w:t>HOUSEHOLD HAZARDOUS WASTE</w:t>
      </w:r>
    </w:p>
    <w:p w14:paraId="07F2C5A1" w14:textId="5DA1588B" w:rsidR="00A11271" w:rsidRDefault="00A11271" w:rsidP="00997C43">
      <w:pPr>
        <w:spacing w:after="0" w:line="240" w:lineRule="auto"/>
        <w:rPr>
          <w:rFonts w:ascii="Times New Roman" w:hAnsi="Times New Roman" w:cs="Times New Roman"/>
          <w:sz w:val="24"/>
        </w:rPr>
      </w:pPr>
      <w:r w:rsidRPr="0068314F">
        <w:rPr>
          <w:rFonts w:ascii="Times New Roman" w:hAnsi="Times New Roman" w:cs="Times New Roman"/>
          <w:b/>
          <w:sz w:val="24"/>
        </w:rPr>
        <w:t>No Ho</w:t>
      </w:r>
      <w:r w:rsidR="00C01BFD">
        <w:rPr>
          <w:rFonts w:ascii="Times New Roman" w:hAnsi="Times New Roman" w:cs="Times New Roman"/>
          <w:b/>
          <w:sz w:val="24"/>
        </w:rPr>
        <w:t>usehold Hazardous Waste (HHW) is</w:t>
      </w:r>
      <w:r w:rsidRPr="0068314F">
        <w:rPr>
          <w:rFonts w:ascii="Times New Roman" w:hAnsi="Times New Roman" w:cs="Times New Roman"/>
          <w:b/>
          <w:sz w:val="24"/>
        </w:rPr>
        <w:t xml:space="preserve"> accepted at any District transfer station</w:t>
      </w:r>
      <w:r w:rsidR="00C01BFD">
        <w:rPr>
          <w:rFonts w:ascii="Times New Roman" w:hAnsi="Times New Roman" w:cs="Times New Roman"/>
          <w:b/>
          <w:sz w:val="24"/>
        </w:rPr>
        <w:t xml:space="preserve">, except for the </w:t>
      </w:r>
      <w:proofErr w:type="gramStart"/>
      <w:r w:rsidR="00C01BFD">
        <w:rPr>
          <w:rFonts w:ascii="Times New Roman" w:hAnsi="Times New Roman" w:cs="Times New Roman"/>
          <w:b/>
          <w:sz w:val="24"/>
        </w:rPr>
        <w:t>District</w:t>
      </w:r>
      <w:proofErr w:type="gramEnd"/>
      <w:r w:rsidR="00C01BFD">
        <w:rPr>
          <w:rFonts w:ascii="Times New Roman" w:hAnsi="Times New Roman" w:cs="Times New Roman"/>
          <w:b/>
          <w:sz w:val="24"/>
        </w:rPr>
        <w:t xml:space="preserve"> office in Lyndonville</w:t>
      </w:r>
      <w:r w:rsidRPr="0068314F">
        <w:rPr>
          <w:rFonts w:ascii="Times New Roman" w:hAnsi="Times New Roman" w:cs="Times New Roman"/>
          <w:b/>
          <w:sz w:val="24"/>
        </w:rPr>
        <w:t>.</w:t>
      </w:r>
      <w:r w:rsidR="00C01BFD">
        <w:rPr>
          <w:rFonts w:ascii="Times New Roman" w:hAnsi="Times New Roman" w:cs="Times New Roman"/>
          <w:b/>
          <w:sz w:val="24"/>
        </w:rPr>
        <w:t xml:space="preserve"> </w:t>
      </w:r>
      <w:r w:rsidRPr="00A11271">
        <w:rPr>
          <w:rFonts w:ascii="Times New Roman" w:hAnsi="Times New Roman" w:cs="Times New Roman"/>
          <w:sz w:val="24"/>
        </w:rPr>
        <w:t xml:space="preserve"> If </w:t>
      </w:r>
      <w:r w:rsidR="0068314F" w:rsidRPr="00A11271">
        <w:rPr>
          <w:rFonts w:ascii="Times New Roman" w:hAnsi="Times New Roman" w:cs="Times New Roman"/>
          <w:sz w:val="24"/>
        </w:rPr>
        <w:t>resident</w:t>
      </w:r>
      <w:r w:rsidR="0068314F">
        <w:rPr>
          <w:rFonts w:ascii="Times New Roman" w:hAnsi="Times New Roman" w:cs="Times New Roman"/>
          <w:sz w:val="24"/>
        </w:rPr>
        <w:t>s attempt</w:t>
      </w:r>
      <w:r w:rsidRPr="00A11271">
        <w:rPr>
          <w:rFonts w:ascii="Times New Roman" w:hAnsi="Times New Roman" w:cs="Times New Roman"/>
          <w:sz w:val="24"/>
        </w:rPr>
        <w:t xml:space="preserve"> to bring in HHW or contaminated oil to the facility, the </w:t>
      </w:r>
      <w:r w:rsidR="00C01BFD">
        <w:rPr>
          <w:rFonts w:ascii="Times New Roman" w:hAnsi="Times New Roman" w:cs="Times New Roman"/>
          <w:sz w:val="24"/>
        </w:rPr>
        <w:t>A</w:t>
      </w:r>
      <w:r w:rsidRPr="00A11271">
        <w:rPr>
          <w:rFonts w:ascii="Times New Roman" w:hAnsi="Times New Roman" w:cs="Times New Roman"/>
          <w:sz w:val="24"/>
        </w:rPr>
        <w:t xml:space="preserve">ttendant </w:t>
      </w:r>
      <w:r w:rsidR="0068314F">
        <w:rPr>
          <w:rFonts w:ascii="Times New Roman" w:hAnsi="Times New Roman" w:cs="Times New Roman"/>
          <w:sz w:val="24"/>
        </w:rPr>
        <w:t>must</w:t>
      </w:r>
      <w:r w:rsidRPr="00A11271">
        <w:rPr>
          <w:rFonts w:ascii="Times New Roman" w:hAnsi="Times New Roman" w:cs="Times New Roman"/>
          <w:sz w:val="24"/>
        </w:rPr>
        <w:t xml:space="preserve"> refuse the waste material and inform the resident of the next Household Hazardous Waste collection event sponsored by the Northeast Kingdom Waste Management District. </w:t>
      </w:r>
      <w:r w:rsidR="009F44C6">
        <w:rPr>
          <w:rFonts w:ascii="Times New Roman" w:hAnsi="Times New Roman" w:cs="Times New Roman"/>
          <w:sz w:val="24"/>
        </w:rPr>
        <w:t>Advise the resident</w:t>
      </w:r>
      <w:r w:rsidRPr="00A11271">
        <w:rPr>
          <w:rFonts w:ascii="Times New Roman" w:hAnsi="Times New Roman" w:cs="Times New Roman"/>
          <w:sz w:val="24"/>
        </w:rPr>
        <w:t xml:space="preserve"> to call the </w:t>
      </w:r>
      <w:proofErr w:type="gramStart"/>
      <w:r w:rsidRPr="00A11271">
        <w:rPr>
          <w:rFonts w:ascii="Times New Roman" w:hAnsi="Times New Roman" w:cs="Times New Roman"/>
          <w:sz w:val="24"/>
        </w:rPr>
        <w:t>District</w:t>
      </w:r>
      <w:proofErr w:type="gramEnd"/>
      <w:r w:rsidRPr="00A11271">
        <w:rPr>
          <w:rFonts w:ascii="Times New Roman" w:hAnsi="Times New Roman" w:cs="Times New Roman"/>
          <w:sz w:val="24"/>
        </w:rPr>
        <w:t xml:space="preserve"> at 1-800-734-4602 for further information about proper disposal methods or to make an appointment to bring the waste to Lyndonville. If any hazardous materials are left at the transfer station after hours, the town should </w:t>
      </w:r>
      <w:r w:rsidR="007C0294">
        <w:rPr>
          <w:rFonts w:ascii="Times New Roman" w:hAnsi="Times New Roman" w:cs="Times New Roman"/>
          <w:sz w:val="24"/>
        </w:rPr>
        <w:t xml:space="preserve">call the NEKWMD to </w:t>
      </w:r>
      <w:r w:rsidRPr="00A11271">
        <w:rPr>
          <w:rFonts w:ascii="Times New Roman" w:hAnsi="Times New Roman" w:cs="Times New Roman"/>
          <w:sz w:val="24"/>
        </w:rPr>
        <w:t>arrange for transport of the materials to the district office in Lyndonville as soon as possible.</w:t>
      </w:r>
    </w:p>
    <w:p w14:paraId="75B2286D" w14:textId="77777777" w:rsidR="007C0294" w:rsidRDefault="007C0294" w:rsidP="00997C43">
      <w:pPr>
        <w:spacing w:after="0" w:line="240" w:lineRule="auto"/>
        <w:rPr>
          <w:rFonts w:ascii="Times New Roman" w:hAnsi="Times New Roman" w:cs="Times New Roman"/>
          <w:sz w:val="24"/>
        </w:rPr>
      </w:pPr>
    </w:p>
    <w:p w14:paraId="07946F75" w14:textId="77777777" w:rsidR="0068314F" w:rsidRPr="007C0294" w:rsidRDefault="0068314F" w:rsidP="00997C43">
      <w:pPr>
        <w:spacing w:after="0" w:line="240" w:lineRule="auto"/>
        <w:rPr>
          <w:rFonts w:ascii="Times New Roman" w:hAnsi="Times New Roman" w:cs="Times New Roman"/>
          <w:b/>
          <w:sz w:val="28"/>
          <w:u w:val="single"/>
        </w:rPr>
      </w:pPr>
      <w:r w:rsidRPr="007C0294">
        <w:rPr>
          <w:rFonts w:ascii="Times New Roman" w:hAnsi="Times New Roman" w:cs="Times New Roman"/>
          <w:b/>
          <w:sz w:val="28"/>
          <w:u w:val="single"/>
        </w:rPr>
        <w:t>REMOVAL OF MATERIALS</w:t>
      </w:r>
    </w:p>
    <w:p w14:paraId="6484974B" w14:textId="4ECB9978" w:rsidR="0068314F" w:rsidRDefault="0068314F" w:rsidP="00997C43">
      <w:pPr>
        <w:spacing w:after="0" w:line="240" w:lineRule="auto"/>
        <w:rPr>
          <w:rFonts w:ascii="Times New Roman" w:hAnsi="Times New Roman" w:cs="Times New Roman"/>
          <w:sz w:val="24"/>
        </w:rPr>
      </w:pPr>
      <w:r w:rsidRPr="0068314F">
        <w:rPr>
          <w:rFonts w:ascii="Times New Roman" w:hAnsi="Times New Roman" w:cs="Times New Roman"/>
          <w:sz w:val="24"/>
        </w:rPr>
        <w:t xml:space="preserve">The NEKWMD will remove the collected recyclables, used oil, lead-acid batteries, fluorescent bulbs, </w:t>
      </w:r>
      <w:r w:rsidR="00C01BFD">
        <w:rPr>
          <w:rFonts w:ascii="Times New Roman" w:hAnsi="Times New Roman" w:cs="Times New Roman"/>
          <w:sz w:val="24"/>
        </w:rPr>
        <w:t xml:space="preserve">food scraps, </w:t>
      </w:r>
      <w:r w:rsidRPr="0068314F">
        <w:rPr>
          <w:rFonts w:ascii="Times New Roman" w:hAnsi="Times New Roman" w:cs="Times New Roman"/>
          <w:sz w:val="24"/>
        </w:rPr>
        <w:t xml:space="preserve">and other items included in this manual from the </w:t>
      </w:r>
      <w:r w:rsidR="007C0294">
        <w:rPr>
          <w:rFonts w:ascii="Times New Roman" w:hAnsi="Times New Roman" w:cs="Times New Roman"/>
          <w:sz w:val="24"/>
        </w:rPr>
        <w:t>facility</w:t>
      </w:r>
      <w:r w:rsidRPr="0068314F">
        <w:rPr>
          <w:rFonts w:ascii="Times New Roman" w:hAnsi="Times New Roman" w:cs="Times New Roman"/>
          <w:sz w:val="24"/>
        </w:rPr>
        <w:t xml:space="preserve">. This will be done on an “as needed” basis. Transfer station attendants shall call the </w:t>
      </w:r>
      <w:proofErr w:type="gramStart"/>
      <w:r w:rsidRPr="0068314F">
        <w:rPr>
          <w:rFonts w:ascii="Times New Roman" w:hAnsi="Times New Roman" w:cs="Times New Roman"/>
          <w:sz w:val="24"/>
        </w:rPr>
        <w:t>District</w:t>
      </w:r>
      <w:proofErr w:type="gramEnd"/>
      <w:r w:rsidRPr="0068314F">
        <w:rPr>
          <w:rFonts w:ascii="Times New Roman" w:hAnsi="Times New Roman" w:cs="Times New Roman"/>
          <w:sz w:val="24"/>
        </w:rPr>
        <w:t xml:space="preserve"> to schedule pickup of these materials.</w:t>
      </w:r>
    </w:p>
    <w:p w14:paraId="4DAD1680" w14:textId="77777777" w:rsidR="00997C43" w:rsidRDefault="00997C43" w:rsidP="00997C43">
      <w:pPr>
        <w:spacing w:after="0" w:line="240" w:lineRule="auto"/>
        <w:rPr>
          <w:rFonts w:ascii="Times New Roman" w:hAnsi="Times New Roman" w:cs="Times New Roman"/>
          <w:sz w:val="24"/>
        </w:rPr>
      </w:pPr>
    </w:p>
    <w:p w14:paraId="044508D1" w14:textId="77777777" w:rsidR="00C94D27" w:rsidRPr="007C0294" w:rsidRDefault="00C94D27" w:rsidP="00997C43">
      <w:pPr>
        <w:spacing w:after="0" w:line="240" w:lineRule="auto"/>
        <w:rPr>
          <w:rFonts w:ascii="Times New Roman" w:hAnsi="Times New Roman" w:cs="Times New Roman"/>
          <w:b/>
          <w:sz w:val="28"/>
          <w:u w:val="single"/>
        </w:rPr>
      </w:pPr>
      <w:r w:rsidRPr="007C0294">
        <w:rPr>
          <w:rFonts w:ascii="Times New Roman" w:hAnsi="Times New Roman" w:cs="Times New Roman"/>
          <w:b/>
          <w:sz w:val="28"/>
          <w:u w:val="single"/>
        </w:rPr>
        <w:t>TRAINING</w:t>
      </w:r>
    </w:p>
    <w:p w14:paraId="676FE502" w14:textId="14D31496" w:rsidR="00C94D27" w:rsidRPr="00C94D27" w:rsidRDefault="00C94D27" w:rsidP="00997C43">
      <w:pPr>
        <w:tabs>
          <w:tab w:val="left" w:pos="0"/>
        </w:tabs>
        <w:spacing w:after="0" w:line="240" w:lineRule="auto"/>
        <w:rPr>
          <w:rFonts w:ascii="Times New Roman" w:hAnsi="Times New Roman" w:cs="Times New Roman"/>
          <w:sz w:val="24"/>
        </w:rPr>
      </w:pPr>
      <w:r w:rsidRPr="00C94D27">
        <w:rPr>
          <w:rFonts w:ascii="Times New Roman" w:hAnsi="Times New Roman" w:cs="Times New Roman"/>
          <w:sz w:val="24"/>
        </w:rPr>
        <w:t>Towns shall provide training as it relates to the specific facility – hours of operation,</w:t>
      </w:r>
      <w:r w:rsidR="007C0294">
        <w:rPr>
          <w:rFonts w:ascii="Times New Roman" w:hAnsi="Times New Roman" w:cs="Times New Roman"/>
          <w:sz w:val="24"/>
        </w:rPr>
        <w:t xml:space="preserve"> proper sorting and storage of materials, </w:t>
      </w:r>
      <w:r w:rsidRPr="00C94D27">
        <w:rPr>
          <w:rFonts w:ascii="Times New Roman" w:hAnsi="Times New Roman" w:cs="Times New Roman"/>
          <w:sz w:val="24"/>
        </w:rPr>
        <w:t>whom to contact in town if there’s an issue at the facility, acceptable items, fees, etc.</w:t>
      </w:r>
    </w:p>
    <w:p w14:paraId="4AB16893" w14:textId="77777777" w:rsidR="00C94D27" w:rsidRPr="00C94D27" w:rsidRDefault="00C94D27" w:rsidP="00997C43">
      <w:pPr>
        <w:tabs>
          <w:tab w:val="left" w:pos="0"/>
        </w:tabs>
        <w:spacing w:after="0" w:line="240" w:lineRule="auto"/>
        <w:rPr>
          <w:rFonts w:ascii="Times New Roman" w:hAnsi="Times New Roman" w:cs="Times New Roman"/>
          <w:sz w:val="24"/>
        </w:rPr>
      </w:pPr>
    </w:p>
    <w:p w14:paraId="1305A9FE" w14:textId="77777777" w:rsidR="00C94D27" w:rsidRPr="00C94D27" w:rsidRDefault="00A22B88" w:rsidP="00997C43">
      <w:pPr>
        <w:tabs>
          <w:tab w:val="left" w:pos="0"/>
        </w:tabs>
        <w:spacing w:after="0" w:line="240" w:lineRule="auto"/>
        <w:rPr>
          <w:rFonts w:ascii="Times New Roman" w:hAnsi="Times New Roman" w:cs="Times New Roman"/>
          <w:sz w:val="24"/>
        </w:rPr>
      </w:pPr>
      <w:r>
        <w:rPr>
          <w:rFonts w:ascii="Times New Roman" w:hAnsi="Times New Roman" w:cs="Times New Roman"/>
          <w:sz w:val="24"/>
        </w:rPr>
        <w:t>All A</w:t>
      </w:r>
      <w:r w:rsidR="00C94D27" w:rsidRPr="00C94D27">
        <w:rPr>
          <w:rFonts w:ascii="Times New Roman" w:hAnsi="Times New Roman" w:cs="Times New Roman"/>
          <w:sz w:val="24"/>
        </w:rPr>
        <w:t>ttendants must read the Facility Management Plan developed by the NEKWMD, the certification issued by the State Solid Waste Program for the Facility and any training materials that may be developed by the Town, District, or applicable state authority.</w:t>
      </w:r>
    </w:p>
    <w:p w14:paraId="5B573FE7" w14:textId="77777777" w:rsidR="00C94D27" w:rsidRPr="00C94D27" w:rsidRDefault="00C94D27" w:rsidP="00997C43">
      <w:pPr>
        <w:tabs>
          <w:tab w:val="left" w:pos="0"/>
        </w:tabs>
        <w:spacing w:after="0" w:line="240" w:lineRule="auto"/>
        <w:rPr>
          <w:rFonts w:ascii="Times New Roman" w:hAnsi="Times New Roman" w:cs="Times New Roman"/>
          <w:sz w:val="24"/>
        </w:rPr>
      </w:pPr>
    </w:p>
    <w:p w14:paraId="3D3B5776" w14:textId="02524C0D" w:rsidR="00C94D27" w:rsidRPr="00C94D27" w:rsidRDefault="00C94D27" w:rsidP="00997C43">
      <w:pPr>
        <w:tabs>
          <w:tab w:val="left" w:pos="0"/>
        </w:tabs>
        <w:spacing w:after="0" w:line="240" w:lineRule="auto"/>
        <w:rPr>
          <w:rFonts w:ascii="Times New Roman" w:hAnsi="Times New Roman" w:cs="Times New Roman"/>
          <w:sz w:val="24"/>
        </w:rPr>
      </w:pPr>
      <w:r w:rsidRPr="00C94D27">
        <w:rPr>
          <w:rFonts w:ascii="Times New Roman" w:hAnsi="Times New Roman" w:cs="Times New Roman"/>
          <w:sz w:val="24"/>
        </w:rPr>
        <w:t>The NEKWMD shall provide training</w:t>
      </w:r>
      <w:r w:rsidR="00D03385">
        <w:rPr>
          <w:rFonts w:ascii="Times New Roman" w:hAnsi="Times New Roman" w:cs="Times New Roman"/>
          <w:sz w:val="24"/>
        </w:rPr>
        <w:t xml:space="preserve"> to newly hired attendants and on an annual basis on topics</w:t>
      </w:r>
      <w:r w:rsidRPr="00C94D27">
        <w:rPr>
          <w:rFonts w:ascii="Times New Roman" w:hAnsi="Times New Roman" w:cs="Times New Roman"/>
          <w:sz w:val="24"/>
        </w:rPr>
        <w:t xml:space="preserve"> outlined below:</w:t>
      </w:r>
    </w:p>
    <w:p w14:paraId="28971BD7" w14:textId="77777777" w:rsidR="00C94D27" w:rsidRPr="00C94D27" w:rsidRDefault="00C94D27" w:rsidP="00997C43">
      <w:pPr>
        <w:spacing w:after="0" w:line="240" w:lineRule="auto"/>
        <w:rPr>
          <w:rFonts w:ascii="Times New Roman" w:hAnsi="Times New Roman" w:cs="Times New Roman"/>
        </w:rPr>
      </w:pPr>
    </w:p>
    <w:p w14:paraId="43AB13FE" w14:textId="77777777" w:rsidR="007C0294" w:rsidRPr="00C94D27" w:rsidRDefault="007C0294" w:rsidP="007C0294">
      <w:pPr>
        <w:numPr>
          <w:ilvl w:val="0"/>
          <w:numId w:val="12"/>
        </w:numPr>
        <w:spacing w:after="0" w:line="240" w:lineRule="auto"/>
        <w:rPr>
          <w:rFonts w:ascii="Times New Roman" w:hAnsi="Times New Roman" w:cs="Times New Roman"/>
          <w:sz w:val="24"/>
        </w:rPr>
      </w:pPr>
      <w:r>
        <w:rPr>
          <w:rFonts w:ascii="Times New Roman" w:hAnsi="Times New Roman" w:cs="Times New Roman"/>
          <w:sz w:val="24"/>
        </w:rPr>
        <w:lastRenderedPageBreak/>
        <w:t>A</w:t>
      </w:r>
      <w:r w:rsidRPr="00C94D27">
        <w:rPr>
          <w:rFonts w:ascii="Times New Roman" w:hAnsi="Times New Roman" w:cs="Times New Roman"/>
          <w:sz w:val="24"/>
        </w:rPr>
        <w:t>ll</w:t>
      </w:r>
      <w:r>
        <w:rPr>
          <w:rFonts w:ascii="Times New Roman" w:hAnsi="Times New Roman" w:cs="Times New Roman"/>
          <w:sz w:val="24"/>
        </w:rPr>
        <w:t xml:space="preserve"> A</w:t>
      </w:r>
      <w:r w:rsidRPr="00C94D27">
        <w:rPr>
          <w:rFonts w:ascii="Times New Roman" w:hAnsi="Times New Roman" w:cs="Times New Roman"/>
          <w:sz w:val="24"/>
        </w:rPr>
        <w:t>ttendants will also receive the following training:</w:t>
      </w:r>
    </w:p>
    <w:p w14:paraId="152AD191" w14:textId="5CB3D107" w:rsidR="007C0294" w:rsidRPr="00C94D27" w:rsidRDefault="007C0294" w:rsidP="007C0294">
      <w:pPr>
        <w:numPr>
          <w:ilvl w:val="1"/>
          <w:numId w:val="12"/>
        </w:numPr>
        <w:spacing w:after="0" w:line="240" w:lineRule="auto"/>
        <w:rPr>
          <w:rFonts w:ascii="Times New Roman" w:hAnsi="Times New Roman" w:cs="Times New Roman"/>
          <w:sz w:val="24"/>
        </w:rPr>
      </w:pPr>
      <w:r w:rsidRPr="00C94D27">
        <w:rPr>
          <w:rFonts w:ascii="Times New Roman" w:hAnsi="Times New Roman" w:cs="Times New Roman"/>
          <w:sz w:val="24"/>
        </w:rPr>
        <w:t xml:space="preserve">Proper handling, storage, and disposal procedures involving </w:t>
      </w:r>
      <w:r>
        <w:rPr>
          <w:rFonts w:ascii="Times New Roman" w:hAnsi="Times New Roman" w:cs="Times New Roman"/>
          <w:sz w:val="24"/>
        </w:rPr>
        <w:t xml:space="preserve">all collected materials at the facility, including e-waste, mandated recyclables, </w:t>
      </w:r>
      <w:r w:rsidRPr="00C94D27">
        <w:rPr>
          <w:rFonts w:ascii="Times New Roman" w:hAnsi="Times New Roman" w:cs="Times New Roman"/>
          <w:sz w:val="24"/>
        </w:rPr>
        <w:t>motor oil</w:t>
      </w:r>
      <w:r>
        <w:rPr>
          <w:rFonts w:ascii="Times New Roman" w:hAnsi="Times New Roman" w:cs="Times New Roman"/>
          <w:sz w:val="24"/>
        </w:rPr>
        <w:t>,</w:t>
      </w:r>
      <w:r w:rsidRPr="00C94D27">
        <w:rPr>
          <w:rFonts w:ascii="Times New Roman" w:hAnsi="Times New Roman" w:cs="Times New Roman"/>
          <w:sz w:val="24"/>
        </w:rPr>
        <w:t xml:space="preserve"> and lead-acid batteries</w:t>
      </w:r>
    </w:p>
    <w:p w14:paraId="26B6566F" w14:textId="77777777" w:rsidR="007C0294" w:rsidRPr="00C94D27" w:rsidRDefault="007C0294" w:rsidP="007C0294">
      <w:pPr>
        <w:numPr>
          <w:ilvl w:val="1"/>
          <w:numId w:val="12"/>
        </w:numPr>
        <w:spacing w:after="0" w:line="240" w:lineRule="auto"/>
        <w:rPr>
          <w:rFonts w:ascii="Times New Roman" w:hAnsi="Times New Roman" w:cs="Times New Roman"/>
          <w:sz w:val="24"/>
        </w:rPr>
      </w:pPr>
      <w:r w:rsidRPr="00C94D27">
        <w:rPr>
          <w:rFonts w:ascii="Times New Roman" w:hAnsi="Times New Roman" w:cs="Times New Roman"/>
          <w:sz w:val="24"/>
        </w:rPr>
        <w:t>Proper record keeping procedures</w:t>
      </w:r>
    </w:p>
    <w:p w14:paraId="3C1EA0FD" w14:textId="77777777" w:rsidR="007C0294" w:rsidRPr="00C94D27" w:rsidRDefault="007C0294" w:rsidP="007C0294">
      <w:pPr>
        <w:numPr>
          <w:ilvl w:val="1"/>
          <w:numId w:val="12"/>
        </w:numPr>
        <w:spacing w:after="0" w:line="240" w:lineRule="auto"/>
        <w:rPr>
          <w:rFonts w:ascii="Times New Roman" w:hAnsi="Times New Roman" w:cs="Times New Roman"/>
          <w:sz w:val="24"/>
        </w:rPr>
      </w:pPr>
      <w:r w:rsidRPr="00C94D27">
        <w:rPr>
          <w:rFonts w:ascii="Times New Roman" w:hAnsi="Times New Roman" w:cs="Times New Roman"/>
          <w:sz w:val="24"/>
        </w:rPr>
        <w:t>Ability to recognize contaminated waste</w:t>
      </w:r>
    </w:p>
    <w:p w14:paraId="7E12DA61" w14:textId="77777777" w:rsidR="007C0294" w:rsidRPr="00C94D27" w:rsidRDefault="007C0294" w:rsidP="007C0294">
      <w:pPr>
        <w:numPr>
          <w:ilvl w:val="1"/>
          <w:numId w:val="12"/>
        </w:numPr>
        <w:spacing w:after="0" w:line="240" w:lineRule="auto"/>
        <w:rPr>
          <w:rFonts w:ascii="Times New Roman" w:hAnsi="Times New Roman" w:cs="Times New Roman"/>
          <w:sz w:val="24"/>
        </w:rPr>
      </w:pPr>
      <w:r w:rsidRPr="00C94D27">
        <w:rPr>
          <w:rFonts w:ascii="Times New Roman" w:hAnsi="Times New Roman" w:cs="Times New Roman"/>
          <w:sz w:val="24"/>
        </w:rPr>
        <w:t xml:space="preserve">Ability to stop and contain a leak if </w:t>
      </w:r>
      <w:proofErr w:type="gramStart"/>
      <w:r w:rsidRPr="00C94D27">
        <w:rPr>
          <w:rFonts w:ascii="Times New Roman" w:hAnsi="Times New Roman" w:cs="Times New Roman"/>
          <w:sz w:val="24"/>
        </w:rPr>
        <w:t>possible</w:t>
      </w:r>
      <w:proofErr w:type="gramEnd"/>
      <w:r w:rsidRPr="00C94D27">
        <w:rPr>
          <w:rFonts w:ascii="Times New Roman" w:hAnsi="Times New Roman" w:cs="Times New Roman"/>
          <w:sz w:val="24"/>
        </w:rPr>
        <w:t xml:space="preserve"> in order to lessen environmental damage</w:t>
      </w:r>
    </w:p>
    <w:p w14:paraId="3450BE97" w14:textId="77777777" w:rsidR="007C0294" w:rsidRPr="00C94D27" w:rsidRDefault="007C0294" w:rsidP="007C0294">
      <w:pPr>
        <w:numPr>
          <w:ilvl w:val="1"/>
          <w:numId w:val="12"/>
        </w:numPr>
        <w:spacing w:after="0" w:line="240" w:lineRule="auto"/>
        <w:rPr>
          <w:rFonts w:ascii="Times New Roman" w:hAnsi="Times New Roman" w:cs="Times New Roman"/>
          <w:sz w:val="24"/>
        </w:rPr>
      </w:pPr>
      <w:r w:rsidRPr="00C94D27">
        <w:rPr>
          <w:rFonts w:ascii="Times New Roman" w:hAnsi="Times New Roman" w:cs="Times New Roman"/>
          <w:sz w:val="24"/>
        </w:rPr>
        <w:t>Ability to implement contingency plan in event of an emergency</w:t>
      </w:r>
    </w:p>
    <w:p w14:paraId="18AC6A5E" w14:textId="7966EF1A" w:rsidR="007C0294" w:rsidRDefault="007C0294" w:rsidP="007C0294">
      <w:pPr>
        <w:numPr>
          <w:ilvl w:val="1"/>
          <w:numId w:val="12"/>
        </w:numPr>
        <w:spacing w:after="0" w:line="240" w:lineRule="auto"/>
        <w:rPr>
          <w:rFonts w:ascii="Times New Roman" w:hAnsi="Times New Roman" w:cs="Times New Roman"/>
          <w:sz w:val="24"/>
        </w:rPr>
      </w:pPr>
      <w:r w:rsidRPr="00C94D27">
        <w:rPr>
          <w:rFonts w:ascii="Times New Roman" w:hAnsi="Times New Roman" w:cs="Times New Roman"/>
          <w:sz w:val="24"/>
        </w:rPr>
        <w:t>Ability to notify appropriate contacts in the event of an emergency</w:t>
      </w:r>
    </w:p>
    <w:p w14:paraId="7CEFB86B" w14:textId="77777777" w:rsidR="007C0294" w:rsidRPr="00C94D27" w:rsidRDefault="007C0294" w:rsidP="007C0294">
      <w:pPr>
        <w:spacing w:after="0" w:line="240" w:lineRule="auto"/>
        <w:ind w:left="1440"/>
        <w:rPr>
          <w:rFonts w:ascii="Times New Roman" w:hAnsi="Times New Roman" w:cs="Times New Roman"/>
          <w:sz w:val="24"/>
        </w:rPr>
      </w:pPr>
    </w:p>
    <w:p w14:paraId="4813D601" w14:textId="77777777" w:rsidR="00C94D27" w:rsidRPr="00C94D27" w:rsidRDefault="00C94D27" w:rsidP="00997C43">
      <w:pPr>
        <w:numPr>
          <w:ilvl w:val="0"/>
          <w:numId w:val="12"/>
        </w:numPr>
        <w:spacing w:after="0" w:line="240" w:lineRule="auto"/>
        <w:rPr>
          <w:rFonts w:ascii="Times New Roman" w:hAnsi="Times New Roman" w:cs="Times New Roman"/>
          <w:sz w:val="24"/>
        </w:rPr>
      </w:pPr>
      <w:r w:rsidRPr="00C94D27">
        <w:rPr>
          <w:rFonts w:ascii="Times New Roman" w:hAnsi="Times New Roman" w:cs="Times New Roman"/>
          <w:sz w:val="24"/>
        </w:rPr>
        <w:t>All</w:t>
      </w:r>
      <w:r w:rsidR="00A22B88">
        <w:rPr>
          <w:rFonts w:ascii="Times New Roman" w:hAnsi="Times New Roman" w:cs="Times New Roman"/>
          <w:sz w:val="24"/>
        </w:rPr>
        <w:t xml:space="preserve"> A</w:t>
      </w:r>
      <w:r w:rsidRPr="00C94D27">
        <w:rPr>
          <w:rFonts w:ascii="Times New Roman" w:hAnsi="Times New Roman" w:cs="Times New Roman"/>
          <w:sz w:val="24"/>
        </w:rPr>
        <w:t>ttendants will be instructed of</w:t>
      </w:r>
      <w:r>
        <w:rPr>
          <w:rFonts w:ascii="Times New Roman" w:hAnsi="Times New Roman" w:cs="Times New Roman"/>
          <w:sz w:val="24"/>
        </w:rPr>
        <w:t xml:space="preserve"> the steps to follow in the event of an injury or </w:t>
      </w:r>
      <w:r w:rsidRPr="00C94D27">
        <w:rPr>
          <w:rFonts w:ascii="Times New Roman" w:hAnsi="Times New Roman" w:cs="Times New Roman"/>
          <w:sz w:val="24"/>
        </w:rPr>
        <w:t>fire at the facility.</w:t>
      </w:r>
    </w:p>
    <w:p w14:paraId="3C05C878" w14:textId="77777777" w:rsidR="00C94D27" w:rsidRPr="00C94D27" w:rsidRDefault="00C94D27" w:rsidP="00997C43">
      <w:pPr>
        <w:spacing w:after="0" w:line="240" w:lineRule="auto"/>
        <w:rPr>
          <w:rFonts w:ascii="Times New Roman" w:hAnsi="Times New Roman" w:cs="Times New Roman"/>
          <w:sz w:val="24"/>
        </w:rPr>
      </w:pPr>
    </w:p>
    <w:p w14:paraId="44E870D8" w14:textId="77777777" w:rsidR="00C94D27" w:rsidRPr="00C94D27" w:rsidRDefault="00C94D27" w:rsidP="00997C43">
      <w:pPr>
        <w:numPr>
          <w:ilvl w:val="0"/>
          <w:numId w:val="12"/>
        </w:numPr>
        <w:spacing w:after="0" w:line="240" w:lineRule="auto"/>
        <w:rPr>
          <w:rFonts w:ascii="Times New Roman" w:hAnsi="Times New Roman" w:cs="Times New Roman"/>
          <w:sz w:val="24"/>
        </w:rPr>
      </w:pPr>
      <w:r w:rsidRPr="00C94D27">
        <w:rPr>
          <w:rFonts w:ascii="Times New Roman" w:hAnsi="Times New Roman" w:cs="Times New Roman"/>
          <w:sz w:val="24"/>
        </w:rPr>
        <w:t>All</w:t>
      </w:r>
      <w:r w:rsidR="00A22B88">
        <w:rPr>
          <w:rFonts w:ascii="Times New Roman" w:hAnsi="Times New Roman" w:cs="Times New Roman"/>
          <w:sz w:val="24"/>
        </w:rPr>
        <w:t xml:space="preserve"> A</w:t>
      </w:r>
      <w:r w:rsidRPr="00C94D27">
        <w:rPr>
          <w:rFonts w:ascii="Times New Roman" w:hAnsi="Times New Roman" w:cs="Times New Roman"/>
          <w:sz w:val="24"/>
        </w:rPr>
        <w:t>ttendants will be advised of possible safety hazards and the pro</w:t>
      </w:r>
      <w:r w:rsidR="00A22B88">
        <w:rPr>
          <w:rFonts w:ascii="Times New Roman" w:hAnsi="Times New Roman" w:cs="Times New Roman"/>
          <w:sz w:val="24"/>
        </w:rPr>
        <w:t>per handling procedures of the i</w:t>
      </w:r>
      <w:r w:rsidRPr="00C94D27">
        <w:rPr>
          <w:rFonts w:ascii="Times New Roman" w:hAnsi="Times New Roman" w:cs="Times New Roman"/>
          <w:sz w:val="24"/>
        </w:rPr>
        <w:t>ncoming materials.</w:t>
      </w:r>
    </w:p>
    <w:p w14:paraId="243DF2BA" w14:textId="77777777" w:rsidR="00C94D27" w:rsidRPr="00C94D27" w:rsidRDefault="00C94D27" w:rsidP="00997C43">
      <w:pPr>
        <w:spacing w:after="0" w:line="240" w:lineRule="auto"/>
        <w:rPr>
          <w:rFonts w:ascii="Times New Roman" w:hAnsi="Times New Roman" w:cs="Times New Roman"/>
          <w:sz w:val="24"/>
        </w:rPr>
      </w:pPr>
    </w:p>
    <w:p w14:paraId="77957E64" w14:textId="2A3C2E92" w:rsidR="00C94D27" w:rsidRDefault="00C94D27" w:rsidP="00997C43">
      <w:pPr>
        <w:numPr>
          <w:ilvl w:val="0"/>
          <w:numId w:val="12"/>
        </w:numPr>
        <w:spacing w:after="0" w:line="240" w:lineRule="auto"/>
        <w:rPr>
          <w:rFonts w:ascii="Times New Roman" w:hAnsi="Times New Roman" w:cs="Times New Roman"/>
          <w:sz w:val="24"/>
        </w:rPr>
      </w:pPr>
      <w:r w:rsidRPr="00F97524">
        <w:rPr>
          <w:rFonts w:ascii="Times New Roman" w:hAnsi="Times New Roman" w:cs="Times New Roman"/>
          <w:sz w:val="24"/>
        </w:rPr>
        <w:t>Each</w:t>
      </w:r>
      <w:r w:rsidR="00A22B88" w:rsidRPr="00F97524">
        <w:rPr>
          <w:rFonts w:ascii="Times New Roman" w:hAnsi="Times New Roman" w:cs="Times New Roman"/>
          <w:sz w:val="24"/>
        </w:rPr>
        <w:t xml:space="preserve"> A</w:t>
      </w:r>
      <w:r w:rsidRPr="00F97524">
        <w:rPr>
          <w:rFonts w:ascii="Times New Roman" w:hAnsi="Times New Roman" w:cs="Times New Roman"/>
          <w:sz w:val="24"/>
        </w:rPr>
        <w:t>ttendant and the trainer will sign a training record that documents that the attendant has received the above training.</w:t>
      </w:r>
    </w:p>
    <w:p w14:paraId="0300E592" w14:textId="77777777" w:rsidR="00D03385" w:rsidRDefault="00D03385" w:rsidP="00D03385">
      <w:pPr>
        <w:pStyle w:val="ListParagraph"/>
        <w:rPr>
          <w:sz w:val="24"/>
        </w:rPr>
      </w:pPr>
    </w:p>
    <w:p w14:paraId="61D35215" w14:textId="5B2E408C" w:rsidR="00D03385" w:rsidRPr="00F97524" w:rsidRDefault="00D03385" w:rsidP="00997C43">
      <w:pPr>
        <w:numPr>
          <w:ilvl w:val="0"/>
          <w:numId w:val="12"/>
        </w:numPr>
        <w:spacing w:after="0" w:line="240" w:lineRule="auto"/>
        <w:rPr>
          <w:rFonts w:ascii="Times New Roman" w:hAnsi="Times New Roman" w:cs="Times New Roman"/>
          <w:sz w:val="24"/>
        </w:rPr>
      </w:pPr>
      <w:r>
        <w:rPr>
          <w:rFonts w:ascii="Times New Roman" w:hAnsi="Times New Roman" w:cs="Times New Roman"/>
          <w:sz w:val="24"/>
        </w:rPr>
        <w:t>Attendants must attend retraining on the topics listed above every five years</w:t>
      </w:r>
      <w:r w:rsidR="002B1CF3">
        <w:rPr>
          <w:rFonts w:ascii="Times New Roman" w:hAnsi="Times New Roman" w:cs="Times New Roman"/>
          <w:sz w:val="24"/>
        </w:rPr>
        <w:t xml:space="preserve">, at minimum. </w:t>
      </w:r>
      <w:r>
        <w:rPr>
          <w:rFonts w:ascii="Times New Roman" w:hAnsi="Times New Roman" w:cs="Times New Roman"/>
          <w:sz w:val="24"/>
        </w:rPr>
        <w:t xml:space="preserve"> </w:t>
      </w:r>
    </w:p>
    <w:p w14:paraId="3D1EC4B4" w14:textId="77777777" w:rsidR="00C94D27" w:rsidRPr="00C94D27" w:rsidRDefault="00C94D27" w:rsidP="00997C43">
      <w:pPr>
        <w:spacing w:after="0" w:line="240" w:lineRule="auto"/>
        <w:rPr>
          <w:rFonts w:ascii="Times New Roman" w:hAnsi="Times New Roman" w:cs="Times New Roman"/>
          <w:sz w:val="24"/>
        </w:rPr>
      </w:pPr>
    </w:p>
    <w:p w14:paraId="5466695E" w14:textId="1382EA5E" w:rsidR="00CF2471" w:rsidRDefault="00CF2471" w:rsidP="00997C43">
      <w:pPr>
        <w:spacing w:after="0" w:line="240" w:lineRule="auto"/>
        <w:rPr>
          <w:rFonts w:ascii="Times New Roman" w:hAnsi="Times New Roman" w:cs="Times New Roman"/>
          <w:b/>
          <w:sz w:val="28"/>
          <w:szCs w:val="24"/>
        </w:rPr>
      </w:pPr>
      <w:r w:rsidRPr="007C0294">
        <w:rPr>
          <w:rFonts w:ascii="Times New Roman" w:hAnsi="Times New Roman" w:cs="Times New Roman"/>
          <w:b/>
          <w:sz w:val="28"/>
          <w:szCs w:val="24"/>
          <w:u w:val="single"/>
        </w:rPr>
        <w:t>CONTINGENCY PLAN</w:t>
      </w:r>
    </w:p>
    <w:p w14:paraId="77E5197B" w14:textId="77777777" w:rsidR="00CF2471" w:rsidRPr="00CF2471" w:rsidRDefault="00CF2471" w:rsidP="00997C43">
      <w:pPr>
        <w:numPr>
          <w:ilvl w:val="0"/>
          <w:numId w:val="17"/>
        </w:num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Attendant Illness/Absenteeism- There must be a trained substitute that is available at all times in the event that the primary attendant is absent from a scheduled shift.</w:t>
      </w:r>
    </w:p>
    <w:p w14:paraId="2B0F77D3" w14:textId="77777777" w:rsidR="00CF2471" w:rsidRPr="00CF2471" w:rsidRDefault="00CF2471" w:rsidP="00997C43">
      <w:pPr>
        <w:spacing w:after="0" w:line="240" w:lineRule="auto"/>
        <w:rPr>
          <w:rFonts w:ascii="Times New Roman" w:hAnsi="Times New Roman" w:cs="Times New Roman"/>
          <w:sz w:val="24"/>
          <w:szCs w:val="24"/>
        </w:rPr>
      </w:pPr>
    </w:p>
    <w:p w14:paraId="0B74A21D" w14:textId="77777777" w:rsidR="00CF2471" w:rsidRPr="00CF2471" w:rsidRDefault="00CF2471" w:rsidP="00997C43">
      <w:pPr>
        <w:numPr>
          <w:ilvl w:val="0"/>
          <w:numId w:val="17"/>
        </w:num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 xml:space="preserve">Worker/Citizen Injury, Fire, or Vandalism - The </w:t>
      </w:r>
      <w:r w:rsidR="00A22B88">
        <w:rPr>
          <w:rFonts w:ascii="Times New Roman" w:hAnsi="Times New Roman" w:cs="Times New Roman"/>
          <w:sz w:val="24"/>
          <w:szCs w:val="24"/>
        </w:rPr>
        <w:t>A</w:t>
      </w:r>
      <w:r w:rsidRPr="00CF2471">
        <w:rPr>
          <w:rFonts w:ascii="Times New Roman" w:hAnsi="Times New Roman" w:cs="Times New Roman"/>
          <w:sz w:val="24"/>
          <w:szCs w:val="24"/>
        </w:rPr>
        <w:t>ttendant shall contact the Town Offices and/or summon emergency response personnel by using the nearest telephone located at the facility. Each transfer station must be equipped with an approved fire extinguisher provided by the town in which the station is located. A first aid kit must also be located at the facility. Please notify the NEKWMD immediately about injuries, fire, or acts of vandalism.</w:t>
      </w:r>
    </w:p>
    <w:p w14:paraId="147BD874" w14:textId="77777777" w:rsidR="00CF2471" w:rsidRPr="00CF2471" w:rsidRDefault="00CF2471" w:rsidP="00997C43">
      <w:pPr>
        <w:spacing w:after="0" w:line="240" w:lineRule="auto"/>
        <w:rPr>
          <w:rFonts w:ascii="Times New Roman" w:hAnsi="Times New Roman" w:cs="Times New Roman"/>
          <w:sz w:val="24"/>
          <w:szCs w:val="24"/>
        </w:rPr>
      </w:pPr>
    </w:p>
    <w:p w14:paraId="6E2B8A2B" w14:textId="50B271F0" w:rsidR="00CF2471" w:rsidRPr="00CF2471" w:rsidRDefault="00CF2471" w:rsidP="00997C43">
      <w:pPr>
        <w:numPr>
          <w:ilvl w:val="0"/>
          <w:numId w:val="17"/>
        </w:num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Security - The oil and battery containment sheds must be locked at all times</w:t>
      </w:r>
      <w:r w:rsidR="00140598">
        <w:rPr>
          <w:rFonts w:ascii="Times New Roman" w:hAnsi="Times New Roman" w:cs="Times New Roman"/>
          <w:sz w:val="24"/>
          <w:szCs w:val="24"/>
        </w:rPr>
        <w:t>, and e-waste must be stored in a secure location,</w:t>
      </w:r>
      <w:r w:rsidRPr="00CF2471">
        <w:rPr>
          <w:rFonts w:ascii="Times New Roman" w:hAnsi="Times New Roman" w:cs="Times New Roman"/>
          <w:sz w:val="24"/>
          <w:szCs w:val="24"/>
        </w:rPr>
        <w:t xml:space="preserve"> w</w:t>
      </w:r>
      <w:r w:rsidR="00A22B88">
        <w:rPr>
          <w:rFonts w:ascii="Times New Roman" w:hAnsi="Times New Roman" w:cs="Times New Roman"/>
          <w:sz w:val="24"/>
          <w:szCs w:val="24"/>
        </w:rPr>
        <w:t>hen an A</w:t>
      </w:r>
      <w:r w:rsidRPr="00CF2471">
        <w:rPr>
          <w:rFonts w:ascii="Times New Roman" w:hAnsi="Times New Roman" w:cs="Times New Roman"/>
          <w:sz w:val="24"/>
          <w:szCs w:val="24"/>
        </w:rPr>
        <w:t>ttendant is not present.</w:t>
      </w:r>
    </w:p>
    <w:p w14:paraId="17607E06" w14:textId="77777777" w:rsidR="00CF2471" w:rsidRPr="00CF2471" w:rsidRDefault="00CF2471" w:rsidP="00997C43">
      <w:pPr>
        <w:spacing w:after="0" w:line="240" w:lineRule="auto"/>
        <w:rPr>
          <w:rFonts w:ascii="Times New Roman" w:hAnsi="Times New Roman" w:cs="Times New Roman"/>
          <w:sz w:val="24"/>
          <w:szCs w:val="24"/>
        </w:rPr>
      </w:pPr>
    </w:p>
    <w:p w14:paraId="6BCF5CF5" w14:textId="77777777" w:rsidR="00CF2471" w:rsidRPr="00CF2471" w:rsidRDefault="00CF2471" w:rsidP="00997C43">
      <w:pPr>
        <w:numPr>
          <w:ilvl w:val="0"/>
          <w:numId w:val="17"/>
        </w:num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Storage Drum Damage- In the event of damage to a storage drum, the NEKWMD has available extra storage drums to replace a damaged one.</w:t>
      </w:r>
    </w:p>
    <w:p w14:paraId="0D2E065D" w14:textId="77777777" w:rsidR="00CF2471" w:rsidRPr="00CF2471" w:rsidRDefault="00CF2471" w:rsidP="00997C43">
      <w:pPr>
        <w:spacing w:after="0" w:line="240" w:lineRule="auto"/>
        <w:rPr>
          <w:rFonts w:ascii="Times New Roman" w:hAnsi="Times New Roman" w:cs="Times New Roman"/>
          <w:sz w:val="24"/>
          <w:szCs w:val="24"/>
        </w:rPr>
      </w:pPr>
    </w:p>
    <w:p w14:paraId="39B6CBDE" w14:textId="77777777" w:rsidR="00CF2471" w:rsidRPr="00CF2471" w:rsidRDefault="00CF2471" w:rsidP="00997C43">
      <w:pPr>
        <w:numPr>
          <w:ilvl w:val="0"/>
          <w:numId w:val="17"/>
        </w:num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 xml:space="preserve">Scheduled Shutdowns- If the facility is closed, instruct residents to bring their oil and batteries to another facility within the </w:t>
      </w:r>
      <w:proofErr w:type="gramStart"/>
      <w:r w:rsidRPr="00CF2471">
        <w:rPr>
          <w:rFonts w:ascii="Times New Roman" w:hAnsi="Times New Roman" w:cs="Times New Roman"/>
          <w:sz w:val="24"/>
          <w:szCs w:val="24"/>
        </w:rPr>
        <w:t>District</w:t>
      </w:r>
      <w:proofErr w:type="gramEnd"/>
      <w:r w:rsidRPr="00CF2471">
        <w:rPr>
          <w:rFonts w:ascii="Times New Roman" w:hAnsi="Times New Roman" w:cs="Times New Roman"/>
          <w:sz w:val="24"/>
          <w:szCs w:val="24"/>
        </w:rPr>
        <w:t xml:space="preserve"> that is capable of taking additional materials on a temporary basis.</w:t>
      </w:r>
    </w:p>
    <w:p w14:paraId="34B7D253" w14:textId="77777777" w:rsidR="00CF2471" w:rsidRPr="00CF2471" w:rsidRDefault="00CF2471" w:rsidP="00997C43">
      <w:pPr>
        <w:spacing w:after="0" w:line="240" w:lineRule="auto"/>
        <w:rPr>
          <w:rFonts w:ascii="Times New Roman" w:hAnsi="Times New Roman" w:cs="Times New Roman"/>
          <w:sz w:val="24"/>
          <w:szCs w:val="24"/>
        </w:rPr>
      </w:pPr>
    </w:p>
    <w:p w14:paraId="7AFE1B4E" w14:textId="1513E2B3" w:rsidR="00CF2471" w:rsidRPr="00CF2471" w:rsidRDefault="00CF2471" w:rsidP="00140598">
      <w:pPr>
        <w:tabs>
          <w:tab w:val="left" w:pos="0"/>
        </w:tabs>
        <w:spacing w:after="0" w:line="240" w:lineRule="auto"/>
        <w:rPr>
          <w:rFonts w:ascii="Times New Roman" w:hAnsi="Times New Roman" w:cs="Times New Roman"/>
          <w:b/>
          <w:sz w:val="24"/>
          <w:szCs w:val="24"/>
        </w:rPr>
      </w:pPr>
      <w:r w:rsidRPr="00140598">
        <w:rPr>
          <w:rFonts w:ascii="Times New Roman" w:hAnsi="Times New Roman" w:cs="Times New Roman"/>
          <w:b/>
          <w:sz w:val="24"/>
          <w:szCs w:val="24"/>
          <w:u w:val="single"/>
        </w:rPr>
        <w:t>SPILL RESPONSE PROCEDURES</w:t>
      </w:r>
    </w:p>
    <w:p w14:paraId="016A88D5" w14:textId="77777777" w:rsidR="00CF2471" w:rsidRPr="00CF2471" w:rsidRDefault="00CF2471" w:rsidP="00997C43">
      <w:pPr>
        <w:spacing w:after="0" w:line="240" w:lineRule="auto"/>
        <w:rPr>
          <w:rFonts w:ascii="Times New Roman" w:hAnsi="Times New Roman" w:cs="Times New Roman"/>
          <w:b/>
          <w:sz w:val="24"/>
          <w:szCs w:val="24"/>
        </w:rPr>
      </w:pPr>
      <w:r w:rsidRPr="00CF2471">
        <w:rPr>
          <w:rFonts w:ascii="Times New Roman" w:hAnsi="Times New Roman" w:cs="Times New Roman"/>
          <w:b/>
          <w:sz w:val="24"/>
          <w:szCs w:val="24"/>
        </w:rPr>
        <w:t xml:space="preserve">If a release is too large to stop or contain it yourself, notify your local fire department and the NEKWMD at once. </w:t>
      </w:r>
      <w:r w:rsidRPr="00CF2471">
        <w:rPr>
          <w:rFonts w:ascii="Times New Roman" w:hAnsi="Times New Roman" w:cs="Times New Roman"/>
          <w:b/>
          <w:sz w:val="24"/>
          <w:szCs w:val="24"/>
          <w:u w:val="single"/>
        </w:rPr>
        <w:t>DO NOT PUT YOURSELF OR ANYONE ELSE IN DANGER</w:t>
      </w:r>
      <w:r w:rsidRPr="00CF2471">
        <w:rPr>
          <w:rFonts w:ascii="Times New Roman" w:hAnsi="Times New Roman" w:cs="Times New Roman"/>
          <w:b/>
          <w:sz w:val="24"/>
          <w:szCs w:val="24"/>
        </w:rPr>
        <w:t>.</w:t>
      </w:r>
    </w:p>
    <w:p w14:paraId="6F1012D7" w14:textId="77777777" w:rsidR="00CF2471" w:rsidRPr="00CF2471" w:rsidRDefault="00CF2471" w:rsidP="00997C43">
      <w:pPr>
        <w:spacing w:after="0" w:line="240" w:lineRule="auto"/>
        <w:rPr>
          <w:rFonts w:ascii="Times New Roman" w:hAnsi="Times New Roman" w:cs="Times New Roman"/>
          <w:b/>
          <w:bCs/>
          <w:sz w:val="24"/>
          <w:szCs w:val="24"/>
          <w:u w:val="single"/>
        </w:rPr>
      </w:pPr>
    </w:p>
    <w:p w14:paraId="56AFBC8A" w14:textId="77777777" w:rsidR="00CF2471" w:rsidRPr="00CF2471" w:rsidRDefault="00CF2471" w:rsidP="00997C43">
      <w:pPr>
        <w:spacing w:after="0" w:line="240" w:lineRule="auto"/>
        <w:rPr>
          <w:rFonts w:ascii="Times New Roman" w:hAnsi="Times New Roman" w:cs="Times New Roman"/>
          <w:b/>
          <w:bCs/>
          <w:sz w:val="24"/>
          <w:szCs w:val="24"/>
          <w:u w:val="single"/>
        </w:rPr>
      </w:pPr>
      <w:r w:rsidRPr="00CF2471">
        <w:rPr>
          <w:rFonts w:ascii="Times New Roman" w:hAnsi="Times New Roman" w:cs="Times New Roman"/>
          <w:b/>
          <w:bCs/>
          <w:sz w:val="24"/>
          <w:szCs w:val="24"/>
          <w:u w:val="single"/>
        </w:rPr>
        <w:t>EMERGENCY TELEPHONE NUMBERS:</w:t>
      </w:r>
    </w:p>
    <w:p w14:paraId="2EE0D7DF" w14:textId="77777777" w:rsidR="00CF2471" w:rsidRPr="00CF2471" w:rsidRDefault="00CF2471" w:rsidP="00997C43">
      <w:pPr>
        <w:spacing w:after="0" w:line="240" w:lineRule="auto"/>
        <w:rPr>
          <w:rFonts w:ascii="Times New Roman" w:hAnsi="Times New Roman" w:cs="Times New Roman"/>
          <w:b/>
          <w:sz w:val="24"/>
          <w:szCs w:val="24"/>
        </w:rPr>
      </w:pPr>
    </w:p>
    <w:p w14:paraId="02C64268" w14:textId="77777777" w:rsidR="00CF2471" w:rsidRPr="00CF2471" w:rsidRDefault="00CF2471" w:rsidP="00997C43">
      <w:pPr>
        <w:spacing w:after="0" w:line="240" w:lineRule="auto"/>
        <w:rPr>
          <w:rFonts w:ascii="Times New Roman" w:hAnsi="Times New Roman" w:cs="Times New Roman"/>
          <w:b/>
          <w:sz w:val="24"/>
          <w:szCs w:val="24"/>
        </w:rPr>
      </w:pPr>
      <w:r w:rsidRPr="00CF2471">
        <w:rPr>
          <w:rFonts w:ascii="Times New Roman" w:hAnsi="Times New Roman" w:cs="Times New Roman"/>
          <w:b/>
          <w:sz w:val="24"/>
          <w:szCs w:val="24"/>
        </w:rPr>
        <w:t>-Fire Department: 9-1-1</w:t>
      </w:r>
    </w:p>
    <w:p w14:paraId="0AEE52B2" w14:textId="77777777" w:rsidR="00CF2471" w:rsidRPr="00CF2471" w:rsidRDefault="00CF2471" w:rsidP="00997C43">
      <w:pPr>
        <w:spacing w:after="0" w:line="240" w:lineRule="auto"/>
        <w:rPr>
          <w:rFonts w:ascii="Times New Roman" w:hAnsi="Times New Roman" w:cs="Times New Roman"/>
          <w:b/>
          <w:sz w:val="24"/>
          <w:szCs w:val="24"/>
        </w:rPr>
      </w:pPr>
      <w:r w:rsidRPr="00CF2471">
        <w:rPr>
          <w:rFonts w:ascii="Times New Roman" w:hAnsi="Times New Roman" w:cs="Times New Roman"/>
          <w:b/>
          <w:sz w:val="24"/>
          <w:szCs w:val="24"/>
        </w:rPr>
        <w:lastRenderedPageBreak/>
        <w:t>-Ambulance/Rescue Squad: 9-1-1</w:t>
      </w:r>
    </w:p>
    <w:p w14:paraId="73E73202" w14:textId="77777777" w:rsidR="00CF2471" w:rsidRPr="00CF2471" w:rsidRDefault="00CF2471" w:rsidP="00997C43">
      <w:pPr>
        <w:spacing w:after="0" w:line="240" w:lineRule="auto"/>
        <w:rPr>
          <w:rFonts w:ascii="Times New Roman" w:hAnsi="Times New Roman" w:cs="Times New Roman"/>
          <w:b/>
          <w:sz w:val="24"/>
          <w:szCs w:val="24"/>
        </w:rPr>
      </w:pPr>
      <w:r w:rsidRPr="00CF2471">
        <w:rPr>
          <w:rFonts w:ascii="Times New Roman" w:hAnsi="Times New Roman" w:cs="Times New Roman"/>
          <w:b/>
          <w:sz w:val="24"/>
          <w:szCs w:val="24"/>
        </w:rPr>
        <w:t>-Vermont State Police: 9-1-1</w:t>
      </w:r>
    </w:p>
    <w:p w14:paraId="0776622B" w14:textId="77777777" w:rsidR="00CF2471" w:rsidRPr="00CF2471" w:rsidRDefault="00CF2471" w:rsidP="00997C43">
      <w:pPr>
        <w:spacing w:after="0" w:line="240" w:lineRule="auto"/>
        <w:rPr>
          <w:rFonts w:ascii="Times New Roman" w:hAnsi="Times New Roman" w:cs="Times New Roman"/>
          <w:b/>
          <w:sz w:val="24"/>
          <w:szCs w:val="24"/>
        </w:rPr>
      </w:pPr>
      <w:r w:rsidRPr="00CF2471">
        <w:rPr>
          <w:rFonts w:ascii="Times New Roman" w:hAnsi="Times New Roman" w:cs="Times New Roman"/>
          <w:b/>
          <w:sz w:val="24"/>
          <w:szCs w:val="24"/>
        </w:rPr>
        <w:t>-Northeast Kingdom Waste Management District: (802) 626-3532 or 1-800-734-4602</w:t>
      </w:r>
    </w:p>
    <w:p w14:paraId="63A0C218" w14:textId="77777777" w:rsidR="00CF2471" w:rsidRPr="00CF2471" w:rsidRDefault="00CF2471" w:rsidP="00997C43">
      <w:pPr>
        <w:spacing w:after="0" w:line="240" w:lineRule="auto"/>
        <w:rPr>
          <w:rFonts w:ascii="Times New Roman" w:hAnsi="Times New Roman" w:cs="Times New Roman"/>
          <w:b/>
          <w:sz w:val="24"/>
          <w:szCs w:val="24"/>
        </w:rPr>
      </w:pPr>
      <w:r w:rsidRPr="00CF2471">
        <w:rPr>
          <w:rFonts w:ascii="Times New Roman" w:hAnsi="Times New Roman" w:cs="Times New Roman"/>
          <w:b/>
          <w:sz w:val="24"/>
          <w:szCs w:val="24"/>
        </w:rPr>
        <w:t>-Vermont Spill Control Hotline: 1-800-641-5005</w:t>
      </w:r>
    </w:p>
    <w:p w14:paraId="2942EE95" w14:textId="77777777" w:rsidR="00CF2471" w:rsidRPr="00CF2471" w:rsidRDefault="00CF2471" w:rsidP="00997C43">
      <w:pPr>
        <w:tabs>
          <w:tab w:val="left" w:pos="0"/>
        </w:tabs>
        <w:spacing w:after="0" w:line="240" w:lineRule="auto"/>
        <w:rPr>
          <w:rFonts w:ascii="Times New Roman" w:hAnsi="Times New Roman" w:cs="Times New Roman"/>
          <w:b/>
          <w:sz w:val="24"/>
          <w:szCs w:val="24"/>
        </w:rPr>
      </w:pPr>
    </w:p>
    <w:p w14:paraId="07C79822" w14:textId="77777777" w:rsidR="00CF2471" w:rsidRPr="00CF2471" w:rsidRDefault="00CF2471" w:rsidP="00997C43">
      <w:pPr>
        <w:tabs>
          <w:tab w:val="left" w:pos="180"/>
        </w:tabs>
        <w:spacing w:after="0" w:line="240" w:lineRule="auto"/>
        <w:rPr>
          <w:rFonts w:ascii="Times New Roman" w:hAnsi="Times New Roman" w:cs="Times New Roman"/>
          <w:b/>
          <w:sz w:val="24"/>
          <w:szCs w:val="24"/>
        </w:rPr>
      </w:pPr>
      <w:r w:rsidRPr="00CF2471">
        <w:rPr>
          <w:rFonts w:ascii="Times New Roman" w:hAnsi="Times New Roman" w:cs="Times New Roman"/>
          <w:sz w:val="24"/>
          <w:szCs w:val="24"/>
        </w:rPr>
        <w:t>Spill Control Equipment- The following materials will be supplied by The District and must be maintained at the Facility for use in the event of a leak or spill at the Facility:</w:t>
      </w:r>
    </w:p>
    <w:p w14:paraId="0F240734" w14:textId="77777777" w:rsidR="00CF2471" w:rsidRPr="00CF2471" w:rsidRDefault="00CF2471" w:rsidP="00997C43">
      <w:pPr>
        <w:spacing w:after="0" w:line="240" w:lineRule="auto"/>
        <w:rPr>
          <w:rFonts w:ascii="Times New Roman" w:hAnsi="Times New Roman" w:cs="Times New Roman"/>
          <w:sz w:val="24"/>
          <w:szCs w:val="24"/>
        </w:rPr>
      </w:pPr>
    </w:p>
    <w:p w14:paraId="743507DD" w14:textId="77777777" w:rsidR="00CF2471" w:rsidRPr="00CF2471" w:rsidRDefault="00CF2471" w:rsidP="00997C43">
      <w:p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In the event of oil spillage:</w:t>
      </w:r>
    </w:p>
    <w:p w14:paraId="317BAF68" w14:textId="77777777" w:rsidR="00CF2471" w:rsidRPr="0056024A" w:rsidRDefault="00CF2471" w:rsidP="00997C43">
      <w:pPr>
        <w:numPr>
          <w:ilvl w:val="0"/>
          <w:numId w:val="14"/>
        </w:numPr>
        <w:spacing w:after="0" w:line="240" w:lineRule="auto"/>
        <w:rPr>
          <w:rFonts w:ascii="Times New Roman" w:hAnsi="Times New Roman" w:cs="Times New Roman"/>
          <w:sz w:val="24"/>
          <w:szCs w:val="24"/>
        </w:rPr>
      </w:pPr>
      <w:r w:rsidRPr="0056024A">
        <w:rPr>
          <w:rFonts w:ascii="Times New Roman" w:hAnsi="Times New Roman" w:cs="Times New Roman"/>
          <w:sz w:val="24"/>
          <w:szCs w:val="24"/>
        </w:rPr>
        <w:t>Granular absorbent (i.e. Speedy-Dri)</w:t>
      </w:r>
    </w:p>
    <w:p w14:paraId="71050803" w14:textId="77777777" w:rsidR="00CF2471" w:rsidRPr="0056024A" w:rsidRDefault="00CF2471" w:rsidP="00997C43">
      <w:pPr>
        <w:numPr>
          <w:ilvl w:val="0"/>
          <w:numId w:val="14"/>
        </w:numPr>
        <w:spacing w:after="0" w:line="240" w:lineRule="auto"/>
        <w:rPr>
          <w:rFonts w:ascii="Times New Roman" w:hAnsi="Times New Roman" w:cs="Times New Roman"/>
          <w:sz w:val="24"/>
          <w:szCs w:val="24"/>
        </w:rPr>
      </w:pPr>
      <w:r w:rsidRPr="0056024A">
        <w:rPr>
          <w:rFonts w:ascii="Times New Roman" w:hAnsi="Times New Roman" w:cs="Times New Roman"/>
          <w:sz w:val="24"/>
          <w:szCs w:val="24"/>
        </w:rPr>
        <w:t>Absorbent Sheets</w:t>
      </w:r>
    </w:p>
    <w:p w14:paraId="5921C6FD" w14:textId="77777777" w:rsidR="00CF2471" w:rsidRPr="0056024A" w:rsidRDefault="00CF2471" w:rsidP="00997C43">
      <w:pPr>
        <w:numPr>
          <w:ilvl w:val="0"/>
          <w:numId w:val="14"/>
        </w:numPr>
        <w:spacing w:after="0" w:line="240" w:lineRule="auto"/>
        <w:rPr>
          <w:rFonts w:ascii="Times New Roman" w:hAnsi="Times New Roman" w:cs="Times New Roman"/>
          <w:sz w:val="24"/>
          <w:szCs w:val="24"/>
        </w:rPr>
      </w:pPr>
      <w:r w:rsidRPr="0056024A">
        <w:rPr>
          <w:rFonts w:ascii="Times New Roman" w:hAnsi="Times New Roman" w:cs="Times New Roman"/>
          <w:sz w:val="24"/>
          <w:szCs w:val="24"/>
        </w:rPr>
        <w:t>DOT approved drum for clean-up materials</w:t>
      </w:r>
    </w:p>
    <w:p w14:paraId="7FDBCF0B" w14:textId="77777777" w:rsidR="00CF2471" w:rsidRPr="00CF2471" w:rsidRDefault="00CF2471" w:rsidP="00997C43">
      <w:pPr>
        <w:spacing w:after="0" w:line="240" w:lineRule="auto"/>
        <w:rPr>
          <w:rFonts w:ascii="Times New Roman" w:hAnsi="Times New Roman" w:cs="Times New Roman"/>
          <w:sz w:val="24"/>
          <w:szCs w:val="24"/>
        </w:rPr>
      </w:pPr>
    </w:p>
    <w:p w14:paraId="2EA2D1DB" w14:textId="77777777" w:rsidR="00CF2471" w:rsidRPr="00CF2471" w:rsidRDefault="00CF2471" w:rsidP="00997C43">
      <w:p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In the event of a spill of battery acid:</w:t>
      </w:r>
    </w:p>
    <w:p w14:paraId="375997F3" w14:textId="77777777" w:rsidR="00CF2471" w:rsidRPr="00CF2471" w:rsidRDefault="00CF2471" w:rsidP="00997C43">
      <w:pPr>
        <w:numPr>
          <w:ilvl w:val="0"/>
          <w:numId w:val="15"/>
        </w:num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Acid Neutralizer (i.e. Baking Soda)</w:t>
      </w:r>
    </w:p>
    <w:p w14:paraId="03271382" w14:textId="77777777" w:rsidR="00CF2471" w:rsidRPr="00CF2471" w:rsidRDefault="00CF2471" w:rsidP="00997C43">
      <w:pPr>
        <w:numPr>
          <w:ilvl w:val="0"/>
          <w:numId w:val="15"/>
        </w:num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And all of the above materials used for an oil spill</w:t>
      </w:r>
    </w:p>
    <w:p w14:paraId="0D24079F" w14:textId="77777777" w:rsidR="00CF2471" w:rsidRPr="00CF2471" w:rsidRDefault="00CF2471" w:rsidP="00997C43">
      <w:pPr>
        <w:spacing w:after="0" w:line="240" w:lineRule="auto"/>
        <w:rPr>
          <w:rFonts w:ascii="Times New Roman" w:hAnsi="Times New Roman" w:cs="Times New Roman"/>
          <w:sz w:val="24"/>
          <w:szCs w:val="24"/>
        </w:rPr>
      </w:pPr>
    </w:p>
    <w:p w14:paraId="3A450461" w14:textId="77777777" w:rsidR="00CF2471" w:rsidRPr="00CF2471" w:rsidRDefault="00CF2471" w:rsidP="00997C43">
      <w:p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The Attendant must wear the following PPE items at all times when responding to a spill of battery acid or oil:</w:t>
      </w:r>
    </w:p>
    <w:p w14:paraId="04C5CEC1" w14:textId="77777777" w:rsidR="00CF2471" w:rsidRPr="00CF2471" w:rsidRDefault="00CF2471" w:rsidP="00997C43">
      <w:pPr>
        <w:pStyle w:val="ListParagraph"/>
        <w:numPr>
          <w:ilvl w:val="0"/>
          <w:numId w:val="18"/>
        </w:numPr>
        <w:rPr>
          <w:sz w:val="24"/>
          <w:szCs w:val="24"/>
        </w:rPr>
      </w:pPr>
      <w:r w:rsidRPr="00CF2471">
        <w:rPr>
          <w:sz w:val="24"/>
          <w:szCs w:val="24"/>
        </w:rPr>
        <w:t>Chemical Resistant Rubber Apron</w:t>
      </w:r>
    </w:p>
    <w:p w14:paraId="33997E48" w14:textId="77777777" w:rsidR="00CF2471" w:rsidRPr="00CF2471" w:rsidRDefault="00CF2471" w:rsidP="00997C43">
      <w:pPr>
        <w:pStyle w:val="ListParagraph"/>
        <w:numPr>
          <w:ilvl w:val="0"/>
          <w:numId w:val="18"/>
        </w:numPr>
        <w:rPr>
          <w:sz w:val="24"/>
          <w:szCs w:val="24"/>
        </w:rPr>
      </w:pPr>
      <w:r w:rsidRPr="00CF2471">
        <w:rPr>
          <w:sz w:val="24"/>
          <w:szCs w:val="24"/>
        </w:rPr>
        <w:t>Green Nitrile Gloves</w:t>
      </w:r>
    </w:p>
    <w:p w14:paraId="228E6487" w14:textId="77777777" w:rsidR="00CF2471" w:rsidRPr="00CF2471" w:rsidRDefault="00CF2471" w:rsidP="00997C43">
      <w:pPr>
        <w:pStyle w:val="ListParagraph"/>
        <w:numPr>
          <w:ilvl w:val="0"/>
          <w:numId w:val="18"/>
        </w:numPr>
        <w:rPr>
          <w:sz w:val="24"/>
          <w:szCs w:val="24"/>
        </w:rPr>
      </w:pPr>
      <w:r w:rsidRPr="00CF2471">
        <w:rPr>
          <w:sz w:val="24"/>
          <w:szCs w:val="24"/>
        </w:rPr>
        <w:t>Splash-Resistant Goggles</w:t>
      </w:r>
    </w:p>
    <w:p w14:paraId="4BB356C0" w14:textId="77777777" w:rsidR="00CF2471" w:rsidRPr="00CF2471" w:rsidRDefault="00CF2471" w:rsidP="00997C43">
      <w:pPr>
        <w:spacing w:after="0" w:line="240" w:lineRule="auto"/>
        <w:rPr>
          <w:rFonts w:ascii="Times New Roman" w:hAnsi="Times New Roman" w:cs="Times New Roman"/>
          <w:sz w:val="24"/>
          <w:szCs w:val="24"/>
        </w:rPr>
      </w:pPr>
    </w:p>
    <w:p w14:paraId="3A13D712" w14:textId="77777777" w:rsidR="00CF2471" w:rsidRPr="00CF2471" w:rsidRDefault="00CF2471" w:rsidP="00997C43">
      <w:pPr>
        <w:spacing w:after="0" w:line="240" w:lineRule="auto"/>
        <w:rPr>
          <w:rFonts w:ascii="Times New Roman" w:hAnsi="Times New Roman" w:cs="Times New Roman"/>
          <w:b/>
          <w:sz w:val="24"/>
          <w:szCs w:val="24"/>
        </w:rPr>
      </w:pPr>
      <w:r w:rsidRPr="00CF2471">
        <w:rPr>
          <w:rFonts w:ascii="Times New Roman" w:hAnsi="Times New Roman" w:cs="Times New Roman"/>
          <w:b/>
          <w:sz w:val="24"/>
          <w:szCs w:val="24"/>
        </w:rPr>
        <w:t>(Please give the NEKWMD two weeks’ notice for ordering additional supplies)</w:t>
      </w:r>
    </w:p>
    <w:p w14:paraId="262EA6C8" w14:textId="77777777" w:rsidR="00CF2471" w:rsidRPr="00CF2471" w:rsidRDefault="00CF2471" w:rsidP="00997C43">
      <w:pPr>
        <w:spacing w:after="0" w:line="240" w:lineRule="auto"/>
        <w:rPr>
          <w:rFonts w:ascii="Times New Roman" w:hAnsi="Times New Roman" w:cs="Times New Roman"/>
          <w:sz w:val="24"/>
          <w:szCs w:val="24"/>
        </w:rPr>
      </w:pPr>
    </w:p>
    <w:p w14:paraId="66C106F1" w14:textId="77777777" w:rsidR="00CF2471" w:rsidRPr="00CF2471" w:rsidRDefault="00CF2471" w:rsidP="00997C43">
      <w:p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 xml:space="preserve">Emergency Procedures - A list of names of emergency contacts and telephone numbers must be posted and updated at the Oil and Battery Station at all times. </w:t>
      </w:r>
    </w:p>
    <w:p w14:paraId="22F3FD3A" w14:textId="77777777" w:rsidR="00794E38" w:rsidRPr="00CF2471" w:rsidRDefault="00794E38" w:rsidP="00997C43">
      <w:pPr>
        <w:spacing w:after="0" w:line="240" w:lineRule="auto"/>
        <w:rPr>
          <w:rFonts w:ascii="Times New Roman" w:hAnsi="Times New Roman" w:cs="Times New Roman"/>
          <w:sz w:val="24"/>
          <w:szCs w:val="24"/>
        </w:rPr>
      </w:pPr>
    </w:p>
    <w:p w14:paraId="6E6AC6DF" w14:textId="77777777" w:rsidR="00CF2471" w:rsidRPr="00CF2471" w:rsidRDefault="00CF2471" w:rsidP="00997C43">
      <w:p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In the event of a release of used oil or battery acid, the Attendant will, to the best of their ability:</w:t>
      </w:r>
    </w:p>
    <w:p w14:paraId="115C40F1" w14:textId="77777777" w:rsidR="00CF2471" w:rsidRPr="00CF2471" w:rsidRDefault="00CF2471" w:rsidP="00997C43">
      <w:pPr>
        <w:spacing w:after="0" w:line="240" w:lineRule="auto"/>
        <w:rPr>
          <w:rFonts w:ascii="Times New Roman" w:hAnsi="Times New Roman" w:cs="Times New Roman"/>
          <w:sz w:val="24"/>
          <w:szCs w:val="24"/>
        </w:rPr>
      </w:pPr>
    </w:p>
    <w:p w14:paraId="1B340EA2" w14:textId="77777777" w:rsidR="000658B9" w:rsidRDefault="000658B9" w:rsidP="00997C43">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Use personal protective equipment</w:t>
      </w:r>
    </w:p>
    <w:p w14:paraId="37220F5B" w14:textId="77777777" w:rsidR="000658B9" w:rsidRDefault="000658B9" w:rsidP="00997C43">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Stop the release, if possible, with regards to level of training</w:t>
      </w:r>
    </w:p>
    <w:p w14:paraId="30B3D9DF" w14:textId="77777777" w:rsidR="00CF2471" w:rsidRPr="00CF2471" w:rsidRDefault="00CF2471" w:rsidP="00997C43">
      <w:pPr>
        <w:numPr>
          <w:ilvl w:val="0"/>
          <w:numId w:val="16"/>
        </w:num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Contain the released substance.</w:t>
      </w:r>
    </w:p>
    <w:p w14:paraId="7EBA023F" w14:textId="77777777" w:rsidR="00CF2471" w:rsidRPr="00CF2471" w:rsidRDefault="00CF2471" w:rsidP="00997C43">
      <w:pPr>
        <w:spacing w:after="0" w:line="240" w:lineRule="auto"/>
        <w:ind w:left="720"/>
        <w:rPr>
          <w:rFonts w:ascii="Times New Roman" w:hAnsi="Times New Roman" w:cs="Times New Roman"/>
          <w:sz w:val="24"/>
          <w:szCs w:val="24"/>
        </w:rPr>
      </w:pPr>
    </w:p>
    <w:p w14:paraId="40F51A9B" w14:textId="77777777" w:rsidR="00CF2471" w:rsidRPr="00CF2471" w:rsidRDefault="00CF2471" w:rsidP="00997C43">
      <w:pPr>
        <w:spacing w:after="0" w:line="240" w:lineRule="auto"/>
        <w:jc w:val="center"/>
        <w:rPr>
          <w:rFonts w:ascii="Times New Roman" w:hAnsi="Times New Roman" w:cs="Times New Roman"/>
          <w:b/>
          <w:sz w:val="24"/>
          <w:szCs w:val="24"/>
        </w:rPr>
      </w:pPr>
      <w:r w:rsidRPr="00CF2471">
        <w:rPr>
          <w:rFonts w:ascii="Times New Roman" w:hAnsi="Times New Roman" w:cs="Times New Roman"/>
          <w:b/>
          <w:sz w:val="24"/>
          <w:szCs w:val="24"/>
        </w:rPr>
        <w:t xml:space="preserve">** </w:t>
      </w:r>
      <w:r w:rsidRPr="00CF2471">
        <w:rPr>
          <w:rFonts w:ascii="Times New Roman" w:hAnsi="Times New Roman" w:cs="Times New Roman"/>
          <w:b/>
          <w:sz w:val="24"/>
          <w:szCs w:val="24"/>
          <w:u w:val="single"/>
        </w:rPr>
        <w:t>IMMEDIATELY</w:t>
      </w:r>
      <w:r w:rsidRPr="00CF2471">
        <w:rPr>
          <w:rFonts w:ascii="Times New Roman" w:hAnsi="Times New Roman" w:cs="Times New Roman"/>
          <w:b/>
          <w:sz w:val="24"/>
          <w:szCs w:val="24"/>
        </w:rPr>
        <w:t xml:space="preserve"> Notify the NEKWMD of the incident no matter how small**</w:t>
      </w:r>
    </w:p>
    <w:p w14:paraId="160A7F8F" w14:textId="77777777" w:rsidR="00CF2471" w:rsidRPr="00CF2471" w:rsidRDefault="00CF2471" w:rsidP="00997C43">
      <w:pPr>
        <w:spacing w:after="0" w:line="240" w:lineRule="auto"/>
        <w:jc w:val="center"/>
        <w:rPr>
          <w:rFonts w:ascii="Times New Roman" w:hAnsi="Times New Roman" w:cs="Times New Roman"/>
          <w:b/>
          <w:sz w:val="24"/>
          <w:szCs w:val="24"/>
        </w:rPr>
      </w:pPr>
      <w:r w:rsidRPr="00CF2471">
        <w:rPr>
          <w:rFonts w:ascii="Times New Roman" w:hAnsi="Times New Roman" w:cs="Times New Roman"/>
          <w:b/>
          <w:sz w:val="24"/>
          <w:szCs w:val="24"/>
        </w:rPr>
        <w:t>If material spills into spill pallet or spill tray, it is not necessary to report to state authorities</w:t>
      </w:r>
    </w:p>
    <w:p w14:paraId="2BCC3CDC" w14:textId="77777777" w:rsidR="00CF2471" w:rsidRPr="00CF2471" w:rsidRDefault="00CF2471" w:rsidP="00997C43">
      <w:pPr>
        <w:spacing w:after="0" w:line="240" w:lineRule="auto"/>
        <w:jc w:val="center"/>
        <w:rPr>
          <w:rFonts w:ascii="Times New Roman" w:hAnsi="Times New Roman" w:cs="Times New Roman"/>
          <w:b/>
          <w:sz w:val="24"/>
          <w:szCs w:val="24"/>
        </w:rPr>
      </w:pPr>
    </w:p>
    <w:p w14:paraId="55478855" w14:textId="77777777" w:rsidR="00CF2471" w:rsidRPr="00CF2471" w:rsidRDefault="00CF2471" w:rsidP="00997C43">
      <w:pPr>
        <w:numPr>
          <w:ilvl w:val="0"/>
          <w:numId w:val="13"/>
        </w:num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Clean up and properly manage the released oil or acid and other materials used to clean up the spill so they no longer present a hazard to human health or the environment.</w:t>
      </w:r>
    </w:p>
    <w:p w14:paraId="3445F880" w14:textId="77777777" w:rsidR="00CF2471" w:rsidRPr="00CF2471" w:rsidRDefault="00CF2471" w:rsidP="00997C43">
      <w:pPr>
        <w:numPr>
          <w:ilvl w:val="0"/>
          <w:numId w:val="13"/>
        </w:num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Check storage containers prior to returning them to service and notify the NEKWMD to repair or replace any that are damaged. Do not reuse damaged containers.</w:t>
      </w:r>
    </w:p>
    <w:p w14:paraId="7B5B153F" w14:textId="77777777" w:rsidR="00CF2471" w:rsidRPr="00CF2471" w:rsidRDefault="00CF2471" w:rsidP="00997C43">
      <w:pPr>
        <w:numPr>
          <w:ilvl w:val="0"/>
          <w:numId w:val="13"/>
        </w:num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 xml:space="preserve">A release of one or more gallons of used oil to land or surface water shall be immediately reported to the Secretary of the Agency of Natural Resources by the Attendant exercising control of such oil. </w:t>
      </w:r>
    </w:p>
    <w:p w14:paraId="704B0E6A" w14:textId="77777777" w:rsidR="00CF2471" w:rsidRPr="00CF2471" w:rsidRDefault="00CF2471" w:rsidP="00997C43">
      <w:pPr>
        <w:spacing w:after="0" w:line="240" w:lineRule="auto"/>
        <w:rPr>
          <w:rFonts w:ascii="Times New Roman" w:hAnsi="Times New Roman" w:cs="Times New Roman"/>
          <w:sz w:val="24"/>
          <w:szCs w:val="24"/>
        </w:rPr>
      </w:pPr>
    </w:p>
    <w:p w14:paraId="7AF0D9A0" w14:textId="77777777" w:rsidR="005074BA" w:rsidRDefault="005074BA" w:rsidP="00997C43">
      <w:pPr>
        <w:spacing w:after="0" w:line="240" w:lineRule="auto"/>
        <w:rPr>
          <w:rFonts w:ascii="Times New Roman" w:hAnsi="Times New Roman" w:cs="Times New Roman"/>
          <w:b/>
          <w:sz w:val="24"/>
          <w:szCs w:val="24"/>
          <w:u w:val="single"/>
        </w:rPr>
      </w:pPr>
    </w:p>
    <w:p w14:paraId="32A03F17" w14:textId="77777777" w:rsidR="005074BA" w:rsidRDefault="005074BA" w:rsidP="00997C43">
      <w:pPr>
        <w:spacing w:after="0" w:line="240" w:lineRule="auto"/>
        <w:rPr>
          <w:rFonts w:ascii="Times New Roman" w:hAnsi="Times New Roman" w:cs="Times New Roman"/>
          <w:b/>
          <w:sz w:val="24"/>
          <w:szCs w:val="24"/>
          <w:u w:val="single"/>
        </w:rPr>
      </w:pPr>
    </w:p>
    <w:p w14:paraId="0A74F485" w14:textId="04D9CD29" w:rsidR="00CF2471" w:rsidRPr="00CF2471" w:rsidRDefault="00CF2471" w:rsidP="00997C43">
      <w:pPr>
        <w:spacing w:after="0" w:line="240" w:lineRule="auto"/>
        <w:rPr>
          <w:rFonts w:ascii="Times New Roman" w:hAnsi="Times New Roman" w:cs="Times New Roman"/>
          <w:sz w:val="24"/>
          <w:szCs w:val="24"/>
        </w:rPr>
      </w:pPr>
      <w:r w:rsidRPr="00CF2471">
        <w:rPr>
          <w:rFonts w:ascii="Times New Roman" w:hAnsi="Times New Roman" w:cs="Times New Roman"/>
          <w:b/>
          <w:sz w:val="24"/>
          <w:szCs w:val="24"/>
          <w:u w:val="single"/>
        </w:rPr>
        <w:t>IF the release enters the environment (water way, soil, groundwater, etc.) PLEASE NOTIFY THE FOLLOWING IMMEDIATELY (Within 5 Minutes of Release)</w:t>
      </w:r>
      <w:r w:rsidRPr="00CF2471">
        <w:rPr>
          <w:rFonts w:ascii="Times New Roman" w:hAnsi="Times New Roman" w:cs="Times New Roman"/>
          <w:sz w:val="24"/>
          <w:szCs w:val="24"/>
        </w:rPr>
        <w:t xml:space="preserve"> </w:t>
      </w:r>
    </w:p>
    <w:p w14:paraId="43D5371B" w14:textId="77777777" w:rsidR="00CF2471" w:rsidRPr="00CF2471" w:rsidRDefault="00CF2471" w:rsidP="00997C43">
      <w:pPr>
        <w:spacing w:after="0" w:line="240" w:lineRule="auto"/>
        <w:rPr>
          <w:rFonts w:ascii="Times New Roman" w:hAnsi="Times New Roman" w:cs="Times New Roman"/>
          <w:sz w:val="24"/>
          <w:szCs w:val="24"/>
        </w:rPr>
      </w:pPr>
    </w:p>
    <w:p w14:paraId="65AFE7C4" w14:textId="77777777" w:rsidR="00CF2471" w:rsidRPr="00CF2471" w:rsidRDefault="00CF2471" w:rsidP="00997C43">
      <w:pPr>
        <w:spacing w:after="0" w:line="240" w:lineRule="auto"/>
        <w:rPr>
          <w:rFonts w:ascii="Times New Roman" w:hAnsi="Times New Roman" w:cs="Times New Roman"/>
          <w:sz w:val="24"/>
          <w:szCs w:val="24"/>
        </w:rPr>
      </w:pPr>
      <w:r w:rsidRPr="00CF2471">
        <w:rPr>
          <w:rFonts w:ascii="Times New Roman" w:hAnsi="Times New Roman" w:cs="Times New Roman"/>
          <w:sz w:val="24"/>
          <w:szCs w:val="24"/>
        </w:rPr>
        <w:lastRenderedPageBreak/>
        <w:t>-</w:t>
      </w:r>
      <w:r w:rsidRPr="00CF2471">
        <w:rPr>
          <w:rFonts w:ascii="Times New Roman" w:hAnsi="Times New Roman" w:cs="Times New Roman"/>
          <w:i/>
          <w:iCs/>
          <w:sz w:val="24"/>
          <w:szCs w:val="24"/>
          <w:u w:val="single"/>
        </w:rPr>
        <w:t xml:space="preserve">Agency of Natural Resources, </w:t>
      </w:r>
      <w:r w:rsidRPr="00CF2471">
        <w:rPr>
          <w:rFonts w:ascii="Times New Roman" w:hAnsi="Times New Roman" w:cs="Times New Roman"/>
          <w:i/>
          <w:sz w:val="24"/>
          <w:szCs w:val="24"/>
          <w:u w:val="single"/>
        </w:rPr>
        <w:t>Waste Management Division</w:t>
      </w:r>
      <w:r w:rsidRPr="00CF2471">
        <w:rPr>
          <w:rFonts w:ascii="Times New Roman" w:hAnsi="Times New Roman" w:cs="Times New Roman"/>
          <w:sz w:val="24"/>
          <w:szCs w:val="24"/>
        </w:rPr>
        <w:t>: (802) 828-1138, Mon-Fri 7:45am-4:30pm after hours 1-800-641-5005</w:t>
      </w:r>
    </w:p>
    <w:p w14:paraId="285B25B1" w14:textId="77777777" w:rsidR="00CF2471" w:rsidRPr="00CF2471" w:rsidRDefault="00CF2471" w:rsidP="00997C43">
      <w:p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w:t>
      </w:r>
      <w:r w:rsidRPr="00CF2471">
        <w:rPr>
          <w:rFonts w:ascii="Times New Roman" w:hAnsi="Times New Roman" w:cs="Times New Roman"/>
          <w:i/>
          <w:sz w:val="24"/>
          <w:szCs w:val="24"/>
          <w:u w:val="single"/>
        </w:rPr>
        <w:t>Dept. of Public Safety, Emergency Mgmt Division</w:t>
      </w:r>
      <w:r w:rsidRPr="00CF2471">
        <w:rPr>
          <w:rFonts w:ascii="Times New Roman" w:hAnsi="Times New Roman" w:cs="Times New Roman"/>
          <w:sz w:val="24"/>
          <w:szCs w:val="24"/>
        </w:rPr>
        <w:t xml:space="preserve"> (800) 641-5005, 24 </w:t>
      </w:r>
      <w:proofErr w:type="spellStart"/>
      <w:r w:rsidRPr="00CF2471">
        <w:rPr>
          <w:rFonts w:ascii="Times New Roman" w:hAnsi="Times New Roman" w:cs="Times New Roman"/>
          <w:sz w:val="24"/>
          <w:szCs w:val="24"/>
        </w:rPr>
        <w:t>hrs</w:t>
      </w:r>
      <w:proofErr w:type="spellEnd"/>
      <w:r w:rsidRPr="00CF2471">
        <w:rPr>
          <w:rFonts w:ascii="Times New Roman" w:hAnsi="Times New Roman" w:cs="Times New Roman"/>
          <w:sz w:val="24"/>
          <w:szCs w:val="24"/>
        </w:rPr>
        <w:t>/day</w:t>
      </w:r>
    </w:p>
    <w:p w14:paraId="4BC1C8D3" w14:textId="77777777" w:rsidR="00CF2471" w:rsidRPr="00CF2471" w:rsidRDefault="00CF2471" w:rsidP="00997C43">
      <w:p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w:t>
      </w:r>
      <w:r w:rsidRPr="00CF2471">
        <w:rPr>
          <w:rFonts w:ascii="Times New Roman" w:hAnsi="Times New Roman" w:cs="Times New Roman"/>
          <w:i/>
          <w:sz w:val="24"/>
          <w:szCs w:val="24"/>
          <w:u w:val="single"/>
        </w:rPr>
        <w:t>Northeast Kingdom Waste Management District</w:t>
      </w:r>
      <w:r w:rsidRPr="00CF2471">
        <w:rPr>
          <w:rFonts w:ascii="Times New Roman" w:hAnsi="Times New Roman" w:cs="Times New Roman"/>
          <w:sz w:val="24"/>
          <w:szCs w:val="24"/>
        </w:rPr>
        <w:t xml:space="preserve"> (800) 734-4602 Mon-Fri 8-4</w:t>
      </w:r>
    </w:p>
    <w:p w14:paraId="6442121A" w14:textId="77777777" w:rsidR="00CF2471" w:rsidRPr="00CF2471" w:rsidRDefault="00CF2471" w:rsidP="00997C43">
      <w:pPr>
        <w:spacing w:after="0" w:line="240" w:lineRule="auto"/>
        <w:rPr>
          <w:rFonts w:ascii="Times New Roman" w:hAnsi="Times New Roman" w:cs="Times New Roman"/>
          <w:b/>
          <w:sz w:val="24"/>
          <w:szCs w:val="24"/>
        </w:rPr>
      </w:pPr>
      <w:r w:rsidRPr="00CF2471">
        <w:rPr>
          <w:rFonts w:ascii="Times New Roman" w:hAnsi="Times New Roman" w:cs="Times New Roman"/>
          <w:sz w:val="24"/>
          <w:szCs w:val="24"/>
        </w:rPr>
        <w:t>-</w:t>
      </w:r>
      <w:r w:rsidRPr="00CF2471">
        <w:rPr>
          <w:rFonts w:ascii="Times New Roman" w:hAnsi="Times New Roman" w:cs="Times New Roman"/>
          <w:i/>
          <w:sz w:val="24"/>
          <w:szCs w:val="24"/>
          <w:u w:val="single"/>
        </w:rPr>
        <w:t>Local Police, Fire, and Rescue Service as needed</w:t>
      </w:r>
      <w:r w:rsidRPr="00CF2471">
        <w:rPr>
          <w:rFonts w:ascii="Times New Roman" w:hAnsi="Times New Roman" w:cs="Times New Roman"/>
          <w:i/>
          <w:sz w:val="24"/>
          <w:szCs w:val="24"/>
        </w:rPr>
        <w:t xml:space="preserve">   </w:t>
      </w:r>
      <w:r w:rsidRPr="00CF2471">
        <w:rPr>
          <w:rFonts w:ascii="Times New Roman" w:hAnsi="Times New Roman" w:cs="Times New Roman"/>
          <w:b/>
          <w:sz w:val="24"/>
          <w:szCs w:val="24"/>
        </w:rPr>
        <w:t>911</w:t>
      </w:r>
    </w:p>
    <w:p w14:paraId="55BD6C46" w14:textId="77777777" w:rsidR="00CF2471" w:rsidRPr="00CF2471" w:rsidRDefault="00CF2471" w:rsidP="00997C43">
      <w:pPr>
        <w:spacing w:after="0" w:line="240" w:lineRule="auto"/>
        <w:rPr>
          <w:rFonts w:ascii="Times New Roman" w:hAnsi="Times New Roman" w:cs="Times New Roman"/>
          <w:sz w:val="24"/>
          <w:szCs w:val="24"/>
        </w:rPr>
      </w:pPr>
    </w:p>
    <w:p w14:paraId="5EEFAACB" w14:textId="77777777" w:rsidR="00CF2471" w:rsidRPr="00CF2471" w:rsidRDefault="00CF2471" w:rsidP="00997C43">
      <w:pPr>
        <w:spacing w:after="0" w:line="240" w:lineRule="auto"/>
        <w:rPr>
          <w:rFonts w:ascii="Times New Roman" w:hAnsi="Times New Roman" w:cs="Times New Roman"/>
          <w:sz w:val="24"/>
          <w:szCs w:val="24"/>
        </w:rPr>
      </w:pPr>
      <w:r w:rsidRPr="00CF2471">
        <w:rPr>
          <w:rFonts w:ascii="Times New Roman" w:hAnsi="Times New Roman" w:cs="Times New Roman"/>
          <w:sz w:val="24"/>
          <w:szCs w:val="24"/>
        </w:rPr>
        <w:t>If the release entered the environment, The Attendant must also submit a written report of the incident to the Secretary of the Agency of Natural Resources within ten (10) days following the release and send to the:</w:t>
      </w:r>
      <w:r w:rsidRPr="00CF2471">
        <w:rPr>
          <w:rFonts w:ascii="Times New Roman" w:hAnsi="Times New Roman" w:cs="Times New Roman"/>
          <w:sz w:val="24"/>
          <w:szCs w:val="24"/>
        </w:rPr>
        <w:tab/>
      </w:r>
      <w:r w:rsidRPr="00CF2471">
        <w:rPr>
          <w:rFonts w:ascii="Times New Roman" w:hAnsi="Times New Roman" w:cs="Times New Roman"/>
          <w:sz w:val="24"/>
          <w:szCs w:val="24"/>
        </w:rPr>
        <w:tab/>
      </w:r>
    </w:p>
    <w:p w14:paraId="3B8200B8" w14:textId="77777777" w:rsidR="00CF2471" w:rsidRPr="00CF2471" w:rsidRDefault="00CF2471" w:rsidP="00997C43">
      <w:pPr>
        <w:spacing w:after="0" w:line="240" w:lineRule="auto"/>
        <w:ind w:left="1440" w:firstLine="720"/>
        <w:rPr>
          <w:rFonts w:ascii="Times New Roman" w:hAnsi="Times New Roman" w:cs="Times New Roman"/>
          <w:b/>
          <w:i/>
          <w:sz w:val="24"/>
          <w:szCs w:val="24"/>
        </w:rPr>
      </w:pPr>
      <w:r w:rsidRPr="00CF2471">
        <w:rPr>
          <w:rFonts w:ascii="Times New Roman" w:hAnsi="Times New Roman" w:cs="Times New Roman"/>
          <w:b/>
          <w:i/>
          <w:sz w:val="24"/>
          <w:szCs w:val="24"/>
        </w:rPr>
        <w:t>Vermont Department of Environmental Conservation</w:t>
      </w:r>
    </w:p>
    <w:p w14:paraId="0562639F" w14:textId="77777777" w:rsidR="00CF2471" w:rsidRDefault="00CF2471" w:rsidP="00997C43">
      <w:pPr>
        <w:spacing w:after="0" w:line="240" w:lineRule="auto"/>
        <w:rPr>
          <w:rFonts w:ascii="Times New Roman" w:hAnsi="Times New Roman" w:cs="Times New Roman"/>
          <w:b/>
          <w:i/>
          <w:sz w:val="24"/>
          <w:szCs w:val="24"/>
        </w:rPr>
      </w:pPr>
      <w:r w:rsidRPr="00CF2471">
        <w:rPr>
          <w:rFonts w:ascii="Times New Roman" w:hAnsi="Times New Roman" w:cs="Times New Roman"/>
          <w:b/>
          <w:i/>
          <w:sz w:val="24"/>
          <w:szCs w:val="24"/>
        </w:rPr>
        <w:tab/>
      </w:r>
      <w:r w:rsidRPr="00CF2471">
        <w:rPr>
          <w:rFonts w:ascii="Times New Roman" w:hAnsi="Times New Roman" w:cs="Times New Roman"/>
          <w:b/>
          <w:i/>
          <w:sz w:val="24"/>
          <w:szCs w:val="24"/>
        </w:rPr>
        <w:tab/>
      </w:r>
      <w:r w:rsidRPr="00CF2471">
        <w:rPr>
          <w:rFonts w:ascii="Times New Roman" w:hAnsi="Times New Roman" w:cs="Times New Roman"/>
          <w:b/>
          <w:i/>
          <w:sz w:val="24"/>
          <w:szCs w:val="24"/>
        </w:rPr>
        <w:tab/>
        <w:t>1National Life Drive, Main2</w:t>
      </w:r>
    </w:p>
    <w:p w14:paraId="2A9476E5" w14:textId="77777777" w:rsidR="00CF2471" w:rsidRDefault="000658B9" w:rsidP="00997C43">
      <w:pPr>
        <w:spacing w:after="0" w:line="240" w:lineRule="auto"/>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Montpelier, VT 05620-3520</w:t>
      </w:r>
    </w:p>
    <w:p w14:paraId="1CA20882" w14:textId="77777777" w:rsidR="000658B9" w:rsidRDefault="000658B9" w:rsidP="00997C43">
      <w:pPr>
        <w:spacing w:after="0" w:line="240" w:lineRule="auto"/>
        <w:rPr>
          <w:rFonts w:ascii="Times New Roman" w:hAnsi="Times New Roman" w:cs="Times New Roman"/>
          <w:b/>
          <w:i/>
          <w:sz w:val="24"/>
          <w:szCs w:val="24"/>
        </w:rPr>
      </w:pPr>
    </w:p>
    <w:p w14:paraId="52C3A6EB" w14:textId="77777777" w:rsidR="000658B9" w:rsidRDefault="000658B9" w:rsidP="00997C4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EMERGENCY TELEPHONE NUMBERS:</w:t>
      </w:r>
    </w:p>
    <w:p w14:paraId="68DA02A5" w14:textId="77777777" w:rsidR="000658B9" w:rsidRPr="000658B9" w:rsidRDefault="000658B9" w:rsidP="00997C43">
      <w:pPr>
        <w:spacing w:after="0" w:line="240" w:lineRule="auto"/>
        <w:rPr>
          <w:rFonts w:ascii="Times New Roman" w:hAnsi="Times New Roman" w:cs="Times New Roman"/>
          <w:b/>
          <w:sz w:val="24"/>
        </w:rPr>
      </w:pPr>
      <w:r w:rsidRPr="000658B9">
        <w:rPr>
          <w:rFonts w:ascii="Times New Roman" w:hAnsi="Times New Roman" w:cs="Times New Roman"/>
          <w:sz w:val="24"/>
        </w:rPr>
        <w:t xml:space="preserve">If a release is too large to stop or contain it yourself, notify your local fire department and the NEKWMD at once. </w:t>
      </w:r>
      <w:r w:rsidRPr="000658B9">
        <w:rPr>
          <w:rFonts w:ascii="Times New Roman" w:hAnsi="Times New Roman" w:cs="Times New Roman"/>
          <w:b/>
          <w:sz w:val="24"/>
          <w:u w:val="single"/>
        </w:rPr>
        <w:t>DO NOT PUT YOURSELF OR ANYONE ELSE IN DANGER</w:t>
      </w:r>
      <w:r w:rsidRPr="000658B9">
        <w:rPr>
          <w:rFonts w:ascii="Times New Roman" w:hAnsi="Times New Roman" w:cs="Times New Roman"/>
          <w:b/>
          <w:sz w:val="24"/>
        </w:rPr>
        <w:t>.</w:t>
      </w:r>
    </w:p>
    <w:p w14:paraId="2562F725" w14:textId="77777777" w:rsidR="00EB3AEB" w:rsidRDefault="00EB3AEB" w:rsidP="00997C43">
      <w:pPr>
        <w:pBdr>
          <w:top w:val="single" w:sz="6" w:space="1" w:color="auto"/>
          <w:left w:val="single" w:sz="6" w:space="1" w:color="auto"/>
          <w:bottom w:val="single" w:sz="6" w:space="25" w:color="auto"/>
          <w:right w:val="single" w:sz="6" w:space="1" w:color="auto"/>
        </w:pBdr>
        <w:spacing w:after="0" w:line="240" w:lineRule="auto"/>
        <w:rPr>
          <w:rFonts w:ascii="Times New Roman" w:hAnsi="Times New Roman" w:cs="Times New Roman"/>
          <w:sz w:val="24"/>
        </w:rPr>
      </w:pPr>
    </w:p>
    <w:p w14:paraId="7296A899" w14:textId="638FF97C" w:rsidR="000658B9" w:rsidRPr="000658B9" w:rsidRDefault="000658B9" w:rsidP="00997C43">
      <w:pPr>
        <w:pBdr>
          <w:top w:val="single" w:sz="6" w:space="1" w:color="auto"/>
          <w:left w:val="single" w:sz="6" w:space="1" w:color="auto"/>
          <w:bottom w:val="single" w:sz="6" w:space="25" w:color="auto"/>
          <w:right w:val="single" w:sz="6" w:space="1" w:color="auto"/>
        </w:pBdr>
        <w:spacing w:after="0" w:line="240" w:lineRule="auto"/>
        <w:rPr>
          <w:rFonts w:ascii="Times New Roman" w:hAnsi="Times New Roman" w:cs="Times New Roman"/>
          <w:sz w:val="24"/>
        </w:rPr>
      </w:pPr>
      <w:r w:rsidRPr="000658B9">
        <w:rPr>
          <w:rFonts w:ascii="Times New Roman" w:hAnsi="Times New Roman" w:cs="Times New Roman"/>
          <w:sz w:val="24"/>
        </w:rPr>
        <w:t>-Fire Department: 9-1-1</w:t>
      </w:r>
    </w:p>
    <w:p w14:paraId="18CEE9E0" w14:textId="77777777" w:rsidR="000658B9" w:rsidRPr="000658B9" w:rsidRDefault="000658B9" w:rsidP="00997C43">
      <w:pPr>
        <w:pBdr>
          <w:top w:val="single" w:sz="6" w:space="1" w:color="auto"/>
          <w:left w:val="single" w:sz="6" w:space="1" w:color="auto"/>
          <w:bottom w:val="single" w:sz="6" w:space="25" w:color="auto"/>
          <w:right w:val="single" w:sz="6" w:space="1" w:color="auto"/>
        </w:pBdr>
        <w:spacing w:after="0" w:line="240" w:lineRule="auto"/>
        <w:rPr>
          <w:rFonts w:ascii="Times New Roman" w:hAnsi="Times New Roman" w:cs="Times New Roman"/>
          <w:sz w:val="24"/>
        </w:rPr>
      </w:pPr>
      <w:r w:rsidRPr="000658B9">
        <w:rPr>
          <w:rFonts w:ascii="Times New Roman" w:hAnsi="Times New Roman" w:cs="Times New Roman"/>
          <w:sz w:val="24"/>
        </w:rPr>
        <w:t>-Ambulance/Rescue Squad: 9-1-1</w:t>
      </w:r>
    </w:p>
    <w:p w14:paraId="54EEE641" w14:textId="77777777" w:rsidR="000658B9" w:rsidRPr="000658B9" w:rsidRDefault="000658B9" w:rsidP="00997C43">
      <w:pPr>
        <w:pBdr>
          <w:top w:val="single" w:sz="6" w:space="1" w:color="auto"/>
          <w:left w:val="single" w:sz="6" w:space="1" w:color="auto"/>
          <w:bottom w:val="single" w:sz="6" w:space="25" w:color="auto"/>
          <w:right w:val="single" w:sz="6" w:space="1" w:color="auto"/>
        </w:pBdr>
        <w:spacing w:after="0" w:line="240" w:lineRule="auto"/>
        <w:rPr>
          <w:rFonts w:ascii="Times New Roman" w:hAnsi="Times New Roman" w:cs="Times New Roman"/>
          <w:sz w:val="24"/>
        </w:rPr>
      </w:pPr>
      <w:r w:rsidRPr="000658B9">
        <w:rPr>
          <w:rFonts w:ascii="Times New Roman" w:hAnsi="Times New Roman" w:cs="Times New Roman"/>
          <w:sz w:val="24"/>
        </w:rPr>
        <w:t>-Vermont State Police: 9-1-1</w:t>
      </w:r>
    </w:p>
    <w:p w14:paraId="6C042813" w14:textId="77777777" w:rsidR="000658B9" w:rsidRDefault="000658B9" w:rsidP="00997C43">
      <w:pPr>
        <w:pBdr>
          <w:top w:val="single" w:sz="6" w:space="1" w:color="auto"/>
          <w:left w:val="single" w:sz="6" w:space="1" w:color="auto"/>
          <w:bottom w:val="single" w:sz="6" w:space="25" w:color="auto"/>
          <w:right w:val="single" w:sz="6" w:space="1" w:color="auto"/>
        </w:pBdr>
        <w:spacing w:after="0" w:line="240" w:lineRule="auto"/>
        <w:rPr>
          <w:rFonts w:ascii="Times New Roman" w:hAnsi="Times New Roman" w:cs="Times New Roman"/>
          <w:sz w:val="24"/>
        </w:rPr>
      </w:pPr>
      <w:r w:rsidRPr="000658B9">
        <w:rPr>
          <w:rFonts w:ascii="Times New Roman" w:hAnsi="Times New Roman" w:cs="Times New Roman"/>
          <w:sz w:val="24"/>
        </w:rPr>
        <w:t>-Northeast Kingdom Waste Management District: (802) 626-3532 or 1-800-734-4602</w:t>
      </w:r>
    </w:p>
    <w:p w14:paraId="71926DE8" w14:textId="455811D0" w:rsidR="00CF2471" w:rsidRPr="00AD3F57" w:rsidRDefault="000658B9" w:rsidP="00EB3AEB">
      <w:pPr>
        <w:pBdr>
          <w:top w:val="single" w:sz="6" w:space="1" w:color="auto"/>
          <w:left w:val="single" w:sz="6" w:space="1" w:color="auto"/>
          <w:bottom w:val="single" w:sz="6" w:space="25" w:color="auto"/>
          <w:right w:val="single" w:sz="6" w:space="1" w:color="auto"/>
        </w:pBdr>
        <w:spacing w:after="0" w:line="240" w:lineRule="auto"/>
        <w:rPr>
          <w:rFonts w:ascii="Times New Roman" w:hAnsi="Times New Roman" w:cs="Times New Roman"/>
          <w:b/>
          <w:sz w:val="28"/>
          <w:szCs w:val="24"/>
        </w:rPr>
      </w:pPr>
      <w:r w:rsidRPr="000658B9">
        <w:rPr>
          <w:rFonts w:ascii="Times New Roman" w:hAnsi="Times New Roman" w:cs="Times New Roman"/>
          <w:sz w:val="24"/>
        </w:rPr>
        <w:t>-Vermont Spill Control Hotline: 1-800-641</w:t>
      </w:r>
      <w:r w:rsidR="00C878B1">
        <w:rPr>
          <w:rFonts w:ascii="Times New Roman" w:hAnsi="Times New Roman" w:cs="Times New Roman"/>
          <w:sz w:val="24"/>
        </w:rPr>
        <w:t>-5005</w:t>
      </w:r>
    </w:p>
    <w:sectPr w:rsidR="00CF2471" w:rsidRPr="00AD3F57" w:rsidSect="001A214A">
      <w:footerReference w:type="default" r:id="rId9"/>
      <w:pgSz w:w="12240" w:h="15840"/>
      <w:pgMar w:top="1296" w:right="1152" w:bottom="1296"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40DB4" w14:textId="77777777" w:rsidR="0056024A" w:rsidRDefault="0056024A" w:rsidP="001A214A">
      <w:pPr>
        <w:spacing w:after="0" w:line="240" w:lineRule="auto"/>
      </w:pPr>
      <w:r>
        <w:separator/>
      </w:r>
    </w:p>
  </w:endnote>
  <w:endnote w:type="continuationSeparator" w:id="0">
    <w:p w14:paraId="3A694A05" w14:textId="77777777" w:rsidR="0056024A" w:rsidRDefault="0056024A" w:rsidP="001A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012383"/>
      <w:docPartObj>
        <w:docPartGallery w:val="Page Numbers (Bottom of Page)"/>
        <w:docPartUnique/>
      </w:docPartObj>
    </w:sdtPr>
    <w:sdtEndPr>
      <w:rPr>
        <w:noProof/>
      </w:rPr>
    </w:sdtEndPr>
    <w:sdtContent>
      <w:p w14:paraId="39A1447E" w14:textId="77777777" w:rsidR="0056024A" w:rsidRDefault="0056024A">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7ACD6D5D" w14:textId="77777777" w:rsidR="0056024A" w:rsidRDefault="00560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05401" w14:textId="77777777" w:rsidR="0056024A" w:rsidRDefault="0056024A" w:rsidP="001A214A">
      <w:pPr>
        <w:spacing w:after="0" w:line="240" w:lineRule="auto"/>
      </w:pPr>
      <w:r>
        <w:separator/>
      </w:r>
    </w:p>
  </w:footnote>
  <w:footnote w:type="continuationSeparator" w:id="0">
    <w:p w14:paraId="106EFB3E" w14:textId="77777777" w:rsidR="0056024A" w:rsidRDefault="0056024A" w:rsidP="001A2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6ECB"/>
    <w:multiLevelType w:val="hybridMultilevel"/>
    <w:tmpl w:val="8780A3E4"/>
    <w:lvl w:ilvl="0" w:tplc="151E6AA6">
      <w:start w:val="1"/>
      <w:numFmt w:val="bullet"/>
      <w:lvlText w:val=""/>
      <w:lvlJc w:val="left"/>
      <w:pPr>
        <w:tabs>
          <w:tab w:val="num" w:pos="720"/>
        </w:tabs>
        <w:ind w:left="720" w:hanging="360"/>
      </w:pPr>
      <w:rPr>
        <w:rFonts w:ascii="Wingdings" w:hAnsi="Wingdings" w:hint="default"/>
      </w:rPr>
    </w:lvl>
    <w:lvl w:ilvl="1" w:tplc="E2EE5AE6" w:tentative="1">
      <w:start w:val="1"/>
      <w:numFmt w:val="bullet"/>
      <w:lvlText w:val="o"/>
      <w:lvlJc w:val="left"/>
      <w:pPr>
        <w:tabs>
          <w:tab w:val="num" w:pos="1440"/>
        </w:tabs>
        <w:ind w:left="1440" w:hanging="360"/>
      </w:pPr>
      <w:rPr>
        <w:rFonts w:ascii="Courier New" w:hAnsi="Courier New" w:hint="default"/>
      </w:rPr>
    </w:lvl>
    <w:lvl w:ilvl="2" w:tplc="805EF2E4" w:tentative="1">
      <w:start w:val="1"/>
      <w:numFmt w:val="bullet"/>
      <w:lvlText w:val=""/>
      <w:lvlJc w:val="left"/>
      <w:pPr>
        <w:tabs>
          <w:tab w:val="num" w:pos="2160"/>
        </w:tabs>
        <w:ind w:left="2160" w:hanging="360"/>
      </w:pPr>
      <w:rPr>
        <w:rFonts w:ascii="Wingdings" w:hAnsi="Wingdings" w:hint="default"/>
      </w:rPr>
    </w:lvl>
    <w:lvl w:ilvl="3" w:tplc="97BC75F4" w:tentative="1">
      <w:start w:val="1"/>
      <w:numFmt w:val="bullet"/>
      <w:lvlText w:val=""/>
      <w:lvlJc w:val="left"/>
      <w:pPr>
        <w:tabs>
          <w:tab w:val="num" w:pos="2880"/>
        </w:tabs>
        <w:ind w:left="2880" w:hanging="360"/>
      </w:pPr>
      <w:rPr>
        <w:rFonts w:ascii="Symbol" w:hAnsi="Symbol" w:hint="default"/>
      </w:rPr>
    </w:lvl>
    <w:lvl w:ilvl="4" w:tplc="877C1EF0" w:tentative="1">
      <w:start w:val="1"/>
      <w:numFmt w:val="bullet"/>
      <w:lvlText w:val="o"/>
      <w:lvlJc w:val="left"/>
      <w:pPr>
        <w:tabs>
          <w:tab w:val="num" w:pos="3600"/>
        </w:tabs>
        <w:ind w:left="3600" w:hanging="360"/>
      </w:pPr>
      <w:rPr>
        <w:rFonts w:ascii="Courier New" w:hAnsi="Courier New" w:hint="default"/>
      </w:rPr>
    </w:lvl>
    <w:lvl w:ilvl="5" w:tplc="362A575A" w:tentative="1">
      <w:start w:val="1"/>
      <w:numFmt w:val="bullet"/>
      <w:lvlText w:val=""/>
      <w:lvlJc w:val="left"/>
      <w:pPr>
        <w:tabs>
          <w:tab w:val="num" w:pos="4320"/>
        </w:tabs>
        <w:ind w:left="4320" w:hanging="360"/>
      </w:pPr>
      <w:rPr>
        <w:rFonts w:ascii="Wingdings" w:hAnsi="Wingdings" w:hint="default"/>
      </w:rPr>
    </w:lvl>
    <w:lvl w:ilvl="6" w:tplc="A4E0B730" w:tentative="1">
      <w:start w:val="1"/>
      <w:numFmt w:val="bullet"/>
      <w:lvlText w:val=""/>
      <w:lvlJc w:val="left"/>
      <w:pPr>
        <w:tabs>
          <w:tab w:val="num" w:pos="5040"/>
        </w:tabs>
        <w:ind w:left="5040" w:hanging="360"/>
      </w:pPr>
      <w:rPr>
        <w:rFonts w:ascii="Symbol" w:hAnsi="Symbol" w:hint="default"/>
      </w:rPr>
    </w:lvl>
    <w:lvl w:ilvl="7" w:tplc="2DCA1E36" w:tentative="1">
      <w:start w:val="1"/>
      <w:numFmt w:val="bullet"/>
      <w:lvlText w:val="o"/>
      <w:lvlJc w:val="left"/>
      <w:pPr>
        <w:tabs>
          <w:tab w:val="num" w:pos="5760"/>
        </w:tabs>
        <w:ind w:left="5760" w:hanging="360"/>
      </w:pPr>
      <w:rPr>
        <w:rFonts w:ascii="Courier New" w:hAnsi="Courier New" w:hint="default"/>
      </w:rPr>
    </w:lvl>
    <w:lvl w:ilvl="8" w:tplc="4A2621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127CF"/>
    <w:multiLevelType w:val="hybridMultilevel"/>
    <w:tmpl w:val="C5A878E8"/>
    <w:lvl w:ilvl="0" w:tplc="6E507046">
      <w:start w:val="1"/>
      <w:numFmt w:val="decimal"/>
      <w:lvlText w:val="%1."/>
      <w:lvlJc w:val="left"/>
      <w:pPr>
        <w:tabs>
          <w:tab w:val="num" w:pos="720"/>
        </w:tabs>
        <w:ind w:left="720" w:hanging="360"/>
      </w:pPr>
    </w:lvl>
    <w:lvl w:ilvl="1" w:tplc="A2E80862">
      <w:numFmt w:val="bullet"/>
      <w:lvlText w:val="-"/>
      <w:lvlJc w:val="left"/>
      <w:pPr>
        <w:tabs>
          <w:tab w:val="num" w:pos="1440"/>
        </w:tabs>
        <w:ind w:left="1440" w:hanging="360"/>
      </w:pPr>
      <w:rPr>
        <w:rFonts w:ascii="Times New Roman" w:eastAsia="Times New Roman" w:hAnsi="Times New Roman" w:cs="Times New Roman" w:hint="default"/>
      </w:rPr>
    </w:lvl>
    <w:lvl w:ilvl="2" w:tplc="E44244D0" w:tentative="1">
      <w:start w:val="1"/>
      <w:numFmt w:val="lowerRoman"/>
      <w:lvlText w:val="%3."/>
      <w:lvlJc w:val="right"/>
      <w:pPr>
        <w:tabs>
          <w:tab w:val="num" w:pos="2160"/>
        </w:tabs>
        <w:ind w:left="2160" w:hanging="180"/>
      </w:pPr>
    </w:lvl>
    <w:lvl w:ilvl="3" w:tplc="42CAA35C" w:tentative="1">
      <w:start w:val="1"/>
      <w:numFmt w:val="decimal"/>
      <w:lvlText w:val="%4."/>
      <w:lvlJc w:val="left"/>
      <w:pPr>
        <w:tabs>
          <w:tab w:val="num" w:pos="2880"/>
        </w:tabs>
        <w:ind w:left="2880" w:hanging="360"/>
      </w:pPr>
    </w:lvl>
    <w:lvl w:ilvl="4" w:tplc="6EAA1398" w:tentative="1">
      <w:start w:val="1"/>
      <w:numFmt w:val="lowerLetter"/>
      <w:lvlText w:val="%5."/>
      <w:lvlJc w:val="left"/>
      <w:pPr>
        <w:tabs>
          <w:tab w:val="num" w:pos="3600"/>
        </w:tabs>
        <w:ind w:left="3600" w:hanging="360"/>
      </w:pPr>
    </w:lvl>
    <w:lvl w:ilvl="5" w:tplc="02641158" w:tentative="1">
      <w:start w:val="1"/>
      <w:numFmt w:val="lowerRoman"/>
      <w:lvlText w:val="%6."/>
      <w:lvlJc w:val="right"/>
      <w:pPr>
        <w:tabs>
          <w:tab w:val="num" w:pos="4320"/>
        </w:tabs>
        <w:ind w:left="4320" w:hanging="180"/>
      </w:pPr>
    </w:lvl>
    <w:lvl w:ilvl="6" w:tplc="B3C88FD4" w:tentative="1">
      <w:start w:val="1"/>
      <w:numFmt w:val="decimal"/>
      <w:lvlText w:val="%7."/>
      <w:lvlJc w:val="left"/>
      <w:pPr>
        <w:tabs>
          <w:tab w:val="num" w:pos="5040"/>
        </w:tabs>
        <w:ind w:left="5040" w:hanging="360"/>
      </w:pPr>
    </w:lvl>
    <w:lvl w:ilvl="7" w:tplc="1F2886BE" w:tentative="1">
      <w:start w:val="1"/>
      <w:numFmt w:val="lowerLetter"/>
      <w:lvlText w:val="%8."/>
      <w:lvlJc w:val="left"/>
      <w:pPr>
        <w:tabs>
          <w:tab w:val="num" w:pos="5760"/>
        </w:tabs>
        <w:ind w:left="5760" w:hanging="360"/>
      </w:pPr>
    </w:lvl>
    <w:lvl w:ilvl="8" w:tplc="C2CA68A0" w:tentative="1">
      <w:start w:val="1"/>
      <w:numFmt w:val="lowerRoman"/>
      <w:lvlText w:val="%9."/>
      <w:lvlJc w:val="right"/>
      <w:pPr>
        <w:tabs>
          <w:tab w:val="num" w:pos="6480"/>
        </w:tabs>
        <w:ind w:left="6480" w:hanging="180"/>
      </w:pPr>
    </w:lvl>
  </w:abstractNum>
  <w:abstractNum w:abstractNumId="2" w15:restartNumberingAfterBreak="0">
    <w:nsid w:val="0B7D761A"/>
    <w:multiLevelType w:val="hybridMultilevel"/>
    <w:tmpl w:val="11181CBC"/>
    <w:lvl w:ilvl="0" w:tplc="C074C076">
      <w:start w:val="1"/>
      <w:numFmt w:val="bullet"/>
      <w:lvlText w:val=""/>
      <w:lvlJc w:val="left"/>
      <w:pPr>
        <w:tabs>
          <w:tab w:val="num" w:pos="720"/>
        </w:tabs>
        <w:ind w:left="720" w:hanging="360"/>
      </w:pPr>
      <w:rPr>
        <w:rFonts w:ascii="Wingdings" w:hAnsi="Wingdings" w:hint="default"/>
      </w:rPr>
    </w:lvl>
    <w:lvl w:ilvl="1" w:tplc="07046480">
      <w:start w:val="1"/>
      <w:numFmt w:val="bullet"/>
      <w:lvlText w:val="o"/>
      <w:lvlJc w:val="left"/>
      <w:pPr>
        <w:tabs>
          <w:tab w:val="num" w:pos="1440"/>
        </w:tabs>
        <w:ind w:left="1440" w:hanging="360"/>
      </w:pPr>
      <w:rPr>
        <w:rFonts w:ascii="Courier New" w:hAnsi="Courier New" w:hint="default"/>
      </w:rPr>
    </w:lvl>
    <w:lvl w:ilvl="2" w:tplc="1A4063BA" w:tentative="1">
      <w:start w:val="1"/>
      <w:numFmt w:val="bullet"/>
      <w:lvlText w:val=""/>
      <w:lvlJc w:val="left"/>
      <w:pPr>
        <w:tabs>
          <w:tab w:val="num" w:pos="2160"/>
        </w:tabs>
        <w:ind w:left="2160" w:hanging="360"/>
      </w:pPr>
      <w:rPr>
        <w:rFonts w:ascii="Wingdings" w:hAnsi="Wingdings" w:hint="default"/>
      </w:rPr>
    </w:lvl>
    <w:lvl w:ilvl="3" w:tplc="2F82F1F8" w:tentative="1">
      <w:start w:val="1"/>
      <w:numFmt w:val="bullet"/>
      <w:lvlText w:val=""/>
      <w:lvlJc w:val="left"/>
      <w:pPr>
        <w:tabs>
          <w:tab w:val="num" w:pos="2880"/>
        </w:tabs>
        <w:ind w:left="2880" w:hanging="360"/>
      </w:pPr>
      <w:rPr>
        <w:rFonts w:ascii="Symbol" w:hAnsi="Symbol" w:hint="default"/>
      </w:rPr>
    </w:lvl>
    <w:lvl w:ilvl="4" w:tplc="39C21A6A" w:tentative="1">
      <w:start w:val="1"/>
      <w:numFmt w:val="bullet"/>
      <w:lvlText w:val="o"/>
      <w:lvlJc w:val="left"/>
      <w:pPr>
        <w:tabs>
          <w:tab w:val="num" w:pos="3600"/>
        </w:tabs>
        <w:ind w:left="3600" w:hanging="360"/>
      </w:pPr>
      <w:rPr>
        <w:rFonts w:ascii="Courier New" w:hAnsi="Courier New" w:hint="default"/>
      </w:rPr>
    </w:lvl>
    <w:lvl w:ilvl="5" w:tplc="B77CB5BC" w:tentative="1">
      <w:start w:val="1"/>
      <w:numFmt w:val="bullet"/>
      <w:lvlText w:val=""/>
      <w:lvlJc w:val="left"/>
      <w:pPr>
        <w:tabs>
          <w:tab w:val="num" w:pos="4320"/>
        </w:tabs>
        <w:ind w:left="4320" w:hanging="360"/>
      </w:pPr>
      <w:rPr>
        <w:rFonts w:ascii="Wingdings" w:hAnsi="Wingdings" w:hint="default"/>
      </w:rPr>
    </w:lvl>
    <w:lvl w:ilvl="6" w:tplc="7898BFE8" w:tentative="1">
      <w:start w:val="1"/>
      <w:numFmt w:val="bullet"/>
      <w:lvlText w:val=""/>
      <w:lvlJc w:val="left"/>
      <w:pPr>
        <w:tabs>
          <w:tab w:val="num" w:pos="5040"/>
        </w:tabs>
        <w:ind w:left="5040" w:hanging="360"/>
      </w:pPr>
      <w:rPr>
        <w:rFonts w:ascii="Symbol" w:hAnsi="Symbol" w:hint="default"/>
      </w:rPr>
    </w:lvl>
    <w:lvl w:ilvl="7" w:tplc="D45A2CA2" w:tentative="1">
      <w:start w:val="1"/>
      <w:numFmt w:val="bullet"/>
      <w:lvlText w:val="o"/>
      <w:lvlJc w:val="left"/>
      <w:pPr>
        <w:tabs>
          <w:tab w:val="num" w:pos="5760"/>
        </w:tabs>
        <w:ind w:left="5760" w:hanging="360"/>
      </w:pPr>
      <w:rPr>
        <w:rFonts w:ascii="Courier New" w:hAnsi="Courier New" w:hint="default"/>
      </w:rPr>
    </w:lvl>
    <w:lvl w:ilvl="8" w:tplc="CFAA40D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91B97"/>
    <w:multiLevelType w:val="hybridMultilevel"/>
    <w:tmpl w:val="3872E49E"/>
    <w:lvl w:ilvl="0" w:tplc="670CA340">
      <w:start w:val="1"/>
      <w:numFmt w:val="lowerLetter"/>
      <w:lvlText w:val="%1."/>
      <w:lvlJc w:val="left"/>
      <w:pPr>
        <w:tabs>
          <w:tab w:val="num" w:pos="720"/>
        </w:tabs>
        <w:ind w:left="720" w:hanging="360"/>
      </w:pPr>
    </w:lvl>
    <w:lvl w:ilvl="1" w:tplc="6158F316" w:tentative="1">
      <w:start w:val="1"/>
      <w:numFmt w:val="lowerLetter"/>
      <w:lvlText w:val="%2."/>
      <w:lvlJc w:val="left"/>
      <w:pPr>
        <w:tabs>
          <w:tab w:val="num" w:pos="1440"/>
        </w:tabs>
        <w:ind w:left="1440" w:hanging="360"/>
      </w:pPr>
    </w:lvl>
    <w:lvl w:ilvl="2" w:tplc="5C0C8E24" w:tentative="1">
      <w:start w:val="1"/>
      <w:numFmt w:val="lowerRoman"/>
      <w:lvlText w:val="%3."/>
      <w:lvlJc w:val="right"/>
      <w:pPr>
        <w:tabs>
          <w:tab w:val="num" w:pos="2160"/>
        </w:tabs>
        <w:ind w:left="2160" w:hanging="180"/>
      </w:pPr>
    </w:lvl>
    <w:lvl w:ilvl="3" w:tplc="95289EB8" w:tentative="1">
      <w:start w:val="1"/>
      <w:numFmt w:val="decimal"/>
      <w:lvlText w:val="%4."/>
      <w:lvlJc w:val="left"/>
      <w:pPr>
        <w:tabs>
          <w:tab w:val="num" w:pos="2880"/>
        </w:tabs>
        <w:ind w:left="2880" w:hanging="360"/>
      </w:pPr>
    </w:lvl>
    <w:lvl w:ilvl="4" w:tplc="A4700870" w:tentative="1">
      <w:start w:val="1"/>
      <w:numFmt w:val="lowerLetter"/>
      <w:lvlText w:val="%5."/>
      <w:lvlJc w:val="left"/>
      <w:pPr>
        <w:tabs>
          <w:tab w:val="num" w:pos="3600"/>
        </w:tabs>
        <w:ind w:left="3600" w:hanging="360"/>
      </w:pPr>
    </w:lvl>
    <w:lvl w:ilvl="5" w:tplc="14A44C6C" w:tentative="1">
      <w:start w:val="1"/>
      <w:numFmt w:val="lowerRoman"/>
      <w:lvlText w:val="%6."/>
      <w:lvlJc w:val="right"/>
      <w:pPr>
        <w:tabs>
          <w:tab w:val="num" w:pos="4320"/>
        </w:tabs>
        <w:ind w:left="4320" w:hanging="180"/>
      </w:pPr>
    </w:lvl>
    <w:lvl w:ilvl="6" w:tplc="4AF8A12A" w:tentative="1">
      <w:start w:val="1"/>
      <w:numFmt w:val="decimal"/>
      <w:lvlText w:val="%7."/>
      <w:lvlJc w:val="left"/>
      <w:pPr>
        <w:tabs>
          <w:tab w:val="num" w:pos="5040"/>
        </w:tabs>
        <w:ind w:left="5040" w:hanging="360"/>
      </w:pPr>
    </w:lvl>
    <w:lvl w:ilvl="7" w:tplc="65968EFA" w:tentative="1">
      <w:start w:val="1"/>
      <w:numFmt w:val="lowerLetter"/>
      <w:lvlText w:val="%8."/>
      <w:lvlJc w:val="left"/>
      <w:pPr>
        <w:tabs>
          <w:tab w:val="num" w:pos="5760"/>
        </w:tabs>
        <w:ind w:left="5760" w:hanging="360"/>
      </w:pPr>
    </w:lvl>
    <w:lvl w:ilvl="8" w:tplc="9A6E1DD8" w:tentative="1">
      <w:start w:val="1"/>
      <w:numFmt w:val="lowerRoman"/>
      <w:lvlText w:val="%9."/>
      <w:lvlJc w:val="right"/>
      <w:pPr>
        <w:tabs>
          <w:tab w:val="num" w:pos="6480"/>
        </w:tabs>
        <w:ind w:left="6480" w:hanging="180"/>
      </w:pPr>
    </w:lvl>
  </w:abstractNum>
  <w:abstractNum w:abstractNumId="4" w15:restartNumberingAfterBreak="0">
    <w:nsid w:val="1E281064"/>
    <w:multiLevelType w:val="hybridMultilevel"/>
    <w:tmpl w:val="F8C07A4A"/>
    <w:lvl w:ilvl="0" w:tplc="57943998">
      <w:start w:val="1"/>
      <w:numFmt w:val="bullet"/>
      <w:lvlText w:val=""/>
      <w:lvlJc w:val="left"/>
      <w:pPr>
        <w:tabs>
          <w:tab w:val="num" w:pos="720"/>
        </w:tabs>
        <w:ind w:left="720" w:hanging="360"/>
      </w:pPr>
      <w:rPr>
        <w:rFonts w:ascii="Wingdings" w:hAnsi="Wingdings" w:hint="default"/>
      </w:rPr>
    </w:lvl>
    <w:lvl w:ilvl="1" w:tplc="CD0E1B02" w:tentative="1">
      <w:start w:val="1"/>
      <w:numFmt w:val="bullet"/>
      <w:lvlText w:val="o"/>
      <w:lvlJc w:val="left"/>
      <w:pPr>
        <w:tabs>
          <w:tab w:val="num" w:pos="1440"/>
        </w:tabs>
        <w:ind w:left="1440" w:hanging="360"/>
      </w:pPr>
      <w:rPr>
        <w:rFonts w:ascii="Courier New" w:hAnsi="Courier New" w:hint="default"/>
      </w:rPr>
    </w:lvl>
    <w:lvl w:ilvl="2" w:tplc="9664F6EE" w:tentative="1">
      <w:start w:val="1"/>
      <w:numFmt w:val="bullet"/>
      <w:lvlText w:val=""/>
      <w:lvlJc w:val="left"/>
      <w:pPr>
        <w:tabs>
          <w:tab w:val="num" w:pos="2160"/>
        </w:tabs>
        <w:ind w:left="2160" w:hanging="360"/>
      </w:pPr>
      <w:rPr>
        <w:rFonts w:ascii="Wingdings" w:hAnsi="Wingdings" w:hint="default"/>
      </w:rPr>
    </w:lvl>
    <w:lvl w:ilvl="3" w:tplc="D388C522" w:tentative="1">
      <w:start w:val="1"/>
      <w:numFmt w:val="bullet"/>
      <w:lvlText w:val=""/>
      <w:lvlJc w:val="left"/>
      <w:pPr>
        <w:tabs>
          <w:tab w:val="num" w:pos="2880"/>
        </w:tabs>
        <w:ind w:left="2880" w:hanging="360"/>
      </w:pPr>
      <w:rPr>
        <w:rFonts w:ascii="Symbol" w:hAnsi="Symbol" w:hint="default"/>
      </w:rPr>
    </w:lvl>
    <w:lvl w:ilvl="4" w:tplc="43A447A2" w:tentative="1">
      <w:start w:val="1"/>
      <w:numFmt w:val="bullet"/>
      <w:lvlText w:val="o"/>
      <w:lvlJc w:val="left"/>
      <w:pPr>
        <w:tabs>
          <w:tab w:val="num" w:pos="3600"/>
        </w:tabs>
        <w:ind w:left="3600" w:hanging="360"/>
      </w:pPr>
      <w:rPr>
        <w:rFonts w:ascii="Courier New" w:hAnsi="Courier New" w:hint="default"/>
      </w:rPr>
    </w:lvl>
    <w:lvl w:ilvl="5" w:tplc="7D78DB9E" w:tentative="1">
      <w:start w:val="1"/>
      <w:numFmt w:val="bullet"/>
      <w:lvlText w:val=""/>
      <w:lvlJc w:val="left"/>
      <w:pPr>
        <w:tabs>
          <w:tab w:val="num" w:pos="4320"/>
        </w:tabs>
        <w:ind w:left="4320" w:hanging="360"/>
      </w:pPr>
      <w:rPr>
        <w:rFonts w:ascii="Wingdings" w:hAnsi="Wingdings" w:hint="default"/>
      </w:rPr>
    </w:lvl>
    <w:lvl w:ilvl="6" w:tplc="BC1AAF5A" w:tentative="1">
      <w:start w:val="1"/>
      <w:numFmt w:val="bullet"/>
      <w:lvlText w:val=""/>
      <w:lvlJc w:val="left"/>
      <w:pPr>
        <w:tabs>
          <w:tab w:val="num" w:pos="5040"/>
        </w:tabs>
        <w:ind w:left="5040" w:hanging="360"/>
      </w:pPr>
      <w:rPr>
        <w:rFonts w:ascii="Symbol" w:hAnsi="Symbol" w:hint="default"/>
      </w:rPr>
    </w:lvl>
    <w:lvl w:ilvl="7" w:tplc="942496FC" w:tentative="1">
      <w:start w:val="1"/>
      <w:numFmt w:val="bullet"/>
      <w:lvlText w:val="o"/>
      <w:lvlJc w:val="left"/>
      <w:pPr>
        <w:tabs>
          <w:tab w:val="num" w:pos="5760"/>
        </w:tabs>
        <w:ind w:left="5760" w:hanging="360"/>
      </w:pPr>
      <w:rPr>
        <w:rFonts w:ascii="Courier New" w:hAnsi="Courier New" w:hint="default"/>
      </w:rPr>
    </w:lvl>
    <w:lvl w:ilvl="8" w:tplc="D3D055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D1F0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7F2249B"/>
    <w:multiLevelType w:val="hybridMultilevel"/>
    <w:tmpl w:val="EB1419FA"/>
    <w:lvl w:ilvl="0" w:tplc="71765506">
      <w:start w:val="1"/>
      <w:numFmt w:val="lowerLetter"/>
      <w:lvlText w:val="%1)"/>
      <w:lvlJc w:val="left"/>
      <w:pPr>
        <w:tabs>
          <w:tab w:val="num" w:pos="1080"/>
        </w:tabs>
        <w:ind w:left="1080" w:hanging="360"/>
      </w:pPr>
    </w:lvl>
    <w:lvl w:ilvl="1" w:tplc="61184346" w:tentative="1">
      <w:start w:val="1"/>
      <w:numFmt w:val="lowerLetter"/>
      <w:lvlText w:val="%2."/>
      <w:lvlJc w:val="left"/>
      <w:pPr>
        <w:tabs>
          <w:tab w:val="num" w:pos="1800"/>
        </w:tabs>
        <w:ind w:left="1800" w:hanging="360"/>
      </w:pPr>
    </w:lvl>
    <w:lvl w:ilvl="2" w:tplc="516E6458" w:tentative="1">
      <w:start w:val="1"/>
      <w:numFmt w:val="lowerRoman"/>
      <w:lvlText w:val="%3."/>
      <w:lvlJc w:val="right"/>
      <w:pPr>
        <w:tabs>
          <w:tab w:val="num" w:pos="2520"/>
        </w:tabs>
        <w:ind w:left="2520" w:hanging="180"/>
      </w:pPr>
    </w:lvl>
    <w:lvl w:ilvl="3" w:tplc="1BA29BDC" w:tentative="1">
      <w:start w:val="1"/>
      <w:numFmt w:val="decimal"/>
      <w:lvlText w:val="%4."/>
      <w:lvlJc w:val="left"/>
      <w:pPr>
        <w:tabs>
          <w:tab w:val="num" w:pos="3240"/>
        </w:tabs>
        <w:ind w:left="3240" w:hanging="360"/>
      </w:pPr>
    </w:lvl>
    <w:lvl w:ilvl="4" w:tplc="C6BA4E72" w:tentative="1">
      <w:start w:val="1"/>
      <w:numFmt w:val="lowerLetter"/>
      <w:lvlText w:val="%5."/>
      <w:lvlJc w:val="left"/>
      <w:pPr>
        <w:tabs>
          <w:tab w:val="num" w:pos="3960"/>
        </w:tabs>
        <w:ind w:left="3960" w:hanging="360"/>
      </w:pPr>
    </w:lvl>
    <w:lvl w:ilvl="5" w:tplc="EF7299EA" w:tentative="1">
      <w:start w:val="1"/>
      <w:numFmt w:val="lowerRoman"/>
      <w:lvlText w:val="%6."/>
      <w:lvlJc w:val="right"/>
      <w:pPr>
        <w:tabs>
          <w:tab w:val="num" w:pos="4680"/>
        </w:tabs>
        <w:ind w:left="4680" w:hanging="180"/>
      </w:pPr>
    </w:lvl>
    <w:lvl w:ilvl="6" w:tplc="21D0A778" w:tentative="1">
      <w:start w:val="1"/>
      <w:numFmt w:val="decimal"/>
      <w:lvlText w:val="%7."/>
      <w:lvlJc w:val="left"/>
      <w:pPr>
        <w:tabs>
          <w:tab w:val="num" w:pos="5400"/>
        </w:tabs>
        <w:ind w:left="5400" w:hanging="360"/>
      </w:pPr>
    </w:lvl>
    <w:lvl w:ilvl="7" w:tplc="34863F06" w:tentative="1">
      <w:start w:val="1"/>
      <w:numFmt w:val="lowerLetter"/>
      <w:lvlText w:val="%8."/>
      <w:lvlJc w:val="left"/>
      <w:pPr>
        <w:tabs>
          <w:tab w:val="num" w:pos="6120"/>
        </w:tabs>
        <w:ind w:left="6120" w:hanging="360"/>
      </w:pPr>
    </w:lvl>
    <w:lvl w:ilvl="8" w:tplc="411C381E" w:tentative="1">
      <w:start w:val="1"/>
      <w:numFmt w:val="lowerRoman"/>
      <w:lvlText w:val="%9."/>
      <w:lvlJc w:val="right"/>
      <w:pPr>
        <w:tabs>
          <w:tab w:val="num" w:pos="6840"/>
        </w:tabs>
        <w:ind w:left="6840" w:hanging="180"/>
      </w:pPr>
    </w:lvl>
  </w:abstractNum>
  <w:abstractNum w:abstractNumId="7" w15:restartNumberingAfterBreak="0">
    <w:nsid w:val="2F2972BC"/>
    <w:multiLevelType w:val="hybridMultilevel"/>
    <w:tmpl w:val="F2DC7F32"/>
    <w:lvl w:ilvl="0" w:tplc="CE30A19A">
      <w:start w:val="1"/>
      <w:numFmt w:val="bullet"/>
      <w:lvlText w:val=""/>
      <w:lvlJc w:val="left"/>
      <w:pPr>
        <w:tabs>
          <w:tab w:val="num" w:pos="1800"/>
        </w:tabs>
        <w:ind w:left="1800" w:hanging="360"/>
      </w:pPr>
      <w:rPr>
        <w:rFonts w:ascii="Wingdings" w:hAnsi="Wingdings" w:hint="default"/>
      </w:rPr>
    </w:lvl>
    <w:lvl w:ilvl="1" w:tplc="3C641F0A" w:tentative="1">
      <w:start w:val="1"/>
      <w:numFmt w:val="bullet"/>
      <w:lvlText w:val="o"/>
      <w:lvlJc w:val="left"/>
      <w:pPr>
        <w:tabs>
          <w:tab w:val="num" w:pos="2520"/>
        </w:tabs>
        <w:ind w:left="2520" w:hanging="360"/>
      </w:pPr>
      <w:rPr>
        <w:rFonts w:ascii="Courier New" w:hAnsi="Courier New" w:hint="default"/>
      </w:rPr>
    </w:lvl>
    <w:lvl w:ilvl="2" w:tplc="49A260F6" w:tentative="1">
      <w:start w:val="1"/>
      <w:numFmt w:val="bullet"/>
      <w:lvlText w:val=""/>
      <w:lvlJc w:val="left"/>
      <w:pPr>
        <w:tabs>
          <w:tab w:val="num" w:pos="3240"/>
        </w:tabs>
        <w:ind w:left="3240" w:hanging="360"/>
      </w:pPr>
      <w:rPr>
        <w:rFonts w:ascii="Wingdings" w:hAnsi="Wingdings" w:hint="default"/>
      </w:rPr>
    </w:lvl>
    <w:lvl w:ilvl="3" w:tplc="4D26420E" w:tentative="1">
      <w:start w:val="1"/>
      <w:numFmt w:val="bullet"/>
      <w:lvlText w:val=""/>
      <w:lvlJc w:val="left"/>
      <w:pPr>
        <w:tabs>
          <w:tab w:val="num" w:pos="3960"/>
        </w:tabs>
        <w:ind w:left="3960" w:hanging="360"/>
      </w:pPr>
      <w:rPr>
        <w:rFonts w:ascii="Symbol" w:hAnsi="Symbol" w:hint="default"/>
      </w:rPr>
    </w:lvl>
    <w:lvl w:ilvl="4" w:tplc="8A901D8C" w:tentative="1">
      <w:start w:val="1"/>
      <w:numFmt w:val="bullet"/>
      <w:lvlText w:val="o"/>
      <w:lvlJc w:val="left"/>
      <w:pPr>
        <w:tabs>
          <w:tab w:val="num" w:pos="4680"/>
        </w:tabs>
        <w:ind w:left="4680" w:hanging="360"/>
      </w:pPr>
      <w:rPr>
        <w:rFonts w:ascii="Courier New" w:hAnsi="Courier New" w:hint="default"/>
      </w:rPr>
    </w:lvl>
    <w:lvl w:ilvl="5" w:tplc="CD6C4902" w:tentative="1">
      <w:start w:val="1"/>
      <w:numFmt w:val="bullet"/>
      <w:lvlText w:val=""/>
      <w:lvlJc w:val="left"/>
      <w:pPr>
        <w:tabs>
          <w:tab w:val="num" w:pos="5400"/>
        </w:tabs>
        <w:ind w:left="5400" w:hanging="360"/>
      </w:pPr>
      <w:rPr>
        <w:rFonts w:ascii="Wingdings" w:hAnsi="Wingdings" w:hint="default"/>
      </w:rPr>
    </w:lvl>
    <w:lvl w:ilvl="6" w:tplc="25466E34" w:tentative="1">
      <w:start w:val="1"/>
      <w:numFmt w:val="bullet"/>
      <w:lvlText w:val=""/>
      <w:lvlJc w:val="left"/>
      <w:pPr>
        <w:tabs>
          <w:tab w:val="num" w:pos="6120"/>
        </w:tabs>
        <w:ind w:left="6120" w:hanging="360"/>
      </w:pPr>
      <w:rPr>
        <w:rFonts w:ascii="Symbol" w:hAnsi="Symbol" w:hint="default"/>
      </w:rPr>
    </w:lvl>
    <w:lvl w:ilvl="7" w:tplc="47DC51D8" w:tentative="1">
      <w:start w:val="1"/>
      <w:numFmt w:val="bullet"/>
      <w:lvlText w:val="o"/>
      <w:lvlJc w:val="left"/>
      <w:pPr>
        <w:tabs>
          <w:tab w:val="num" w:pos="6840"/>
        </w:tabs>
        <w:ind w:left="6840" w:hanging="360"/>
      </w:pPr>
      <w:rPr>
        <w:rFonts w:ascii="Courier New" w:hAnsi="Courier New" w:hint="default"/>
      </w:rPr>
    </w:lvl>
    <w:lvl w:ilvl="8" w:tplc="4B648D28"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35D2C78"/>
    <w:multiLevelType w:val="hybridMultilevel"/>
    <w:tmpl w:val="5E4859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033EF3"/>
    <w:multiLevelType w:val="hybridMultilevel"/>
    <w:tmpl w:val="685E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000FA0"/>
    <w:multiLevelType w:val="hybridMultilevel"/>
    <w:tmpl w:val="B6149B52"/>
    <w:lvl w:ilvl="0" w:tplc="DD548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622A7"/>
    <w:multiLevelType w:val="hybridMultilevel"/>
    <w:tmpl w:val="2A542968"/>
    <w:lvl w:ilvl="0" w:tplc="73F02F02">
      <w:start w:val="1"/>
      <w:numFmt w:val="bullet"/>
      <w:lvlText w:val=""/>
      <w:lvlJc w:val="left"/>
      <w:pPr>
        <w:tabs>
          <w:tab w:val="num" w:pos="720"/>
        </w:tabs>
        <w:ind w:left="720" w:hanging="360"/>
      </w:pPr>
      <w:rPr>
        <w:rFonts w:ascii="Wingdings" w:hAnsi="Wingdings" w:hint="default"/>
      </w:rPr>
    </w:lvl>
    <w:lvl w:ilvl="1" w:tplc="C8B8B500" w:tentative="1">
      <w:start w:val="1"/>
      <w:numFmt w:val="bullet"/>
      <w:lvlText w:val="o"/>
      <w:lvlJc w:val="left"/>
      <w:pPr>
        <w:tabs>
          <w:tab w:val="num" w:pos="1440"/>
        </w:tabs>
        <w:ind w:left="1440" w:hanging="360"/>
      </w:pPr>
      <w:rPr>
        <w:rFonts w:ascii="Courier New" w:hAnsi="Courier New" w:hint="default"/>
      </w:rPr>
    </w:lvl>
    <w:lvl w:ilvl="2" w:tplc="6FCE8E78" w:tentative="1">
      <w:start w:val="1"/>
      <w:numFmt w:val="bullet"/>
      <w:lvlText w:val=""/>
      <w:lvlJc w:val="left"/>
      <w:pPr>
        <w:tabs>
          <w:tab w:val="num" w:pos="2160"/>
        </w:tabs>
        <w:ind w:left="2160" w:hanging="360"/>
      </w:pPr>
      <w:rPr>
        <w:rFonts w:ascii="Wingdings" w:hAnsi="Wingdings" w:hint="default"/>
      </w:rPr>
    </w:lvl>
    <w:lvl w:ilvl="3" w:tplc="3A42732C" w:tentative="1">
      <w:start w:val="1"/>
      <w:numFmt w:val="bullet"/>
      <w:lvlText w:val=""/>
      <w:lvlJc w:val="left"/>
      <w:pPr>
        <w:tabs>
          <w:tab w:val="num" w:pos="2880"/>
        </w:tabs>
        <w:ind w:left="2880" w:hanging="360"/>
      </w:pPr>
      <w:rPr>
        <w:rFonts w:ascii="Symbol" w:hAnsi="Symbol" w:hint="default"/>
      </w:rPr>
    </w:lvl>
    <w:lvl w:ilvl="4" w:tplc="ECC850FE" w:tentative="1">
      <w:start w:val="1"/>
      <w:numFmt w:val="bullet"/>
      <w:lvlText w:val="o"/>
      <w:lvlJc w:val="left"/>
      <w:pPr>
        <w:tabs>
          <w:tab w:val="num" w:pos="3600"/>
        </w:tabs>
        <w:ind w:left="3600" w:hanging="360"/>
      </w:pPr>
      <w:rPr>
        <w:rFonts w:ascii="Courier New" w:hAnsi="Courier New" w:hint="default"/>
      </w:rPr>
    </w:lvl>
    <w:lvl w:ilvl="5" w:tplc="9AB20A96" w:tentative="1">
      <w:start w:val="1"/>
      <w:numFmt w:val="bullet"/>
      <w:lvlText w:val=""/>
      <w:lvlJc w:val="left"/>
      <w:pPr>
        <w:tabs>
          <w:tab w:val="num" w:pos="4320"/>
        </w:tabs>
        <w:ind w:left="4320" w:hanging="360"/>
      </w:pPr>
      <w:rPr>
        <w:rFonts w:ascii="Wingdings" w:hAnsi="Wingdings" w:hint="default"/>
      </w:rPr>
    </w:lvl>
    <w:lvl w:ilvl="6" w:tplc="58320AA2" w:tentative="1">
      <w:start w:val="1"/>
      <w:numFmt w:val="bullet"/>
      <w:lvlText w:val=""/>
      <w:lvlJc w:val="left"/>
      <w:pPr>
        <w:tabs>
          <w:tab w:val="num" w:pos="5040"/>
        </w:tabs>
        <w:ind w:left="5040" w:hanging="360"/>
      </w:pPr>
      <w:rPr>
        <w:rFonts w:ascii="Symbol" w:hAnsi="Symbol" w:hint="default"/>
      </w:rPr>
    </w:lvl>
    <w:lvl w:ilvl="7" w:tplc="2E6675D2" w:tentative="1">
      <w:start w:val="1"/>
      <w:numFmt w:val="bullet"/>
      <w:lvlText w:val="o"/>
      <w:lvlJc w:val="left"/>
      <w:pPr>
        <w:tabs>
          <w:tab w:val="num" w:pos="5760"/>
        </w:tabs>
        <w:ind w:left="5760" w:hanging="360"/>
      </w:pPr>
      <w:rPr>
        <w:rFonts w:ascii="Courier New" w:hAnsi="Courier New" w:hint="default"/>
      </w:rPr>
    </w:lvl>
    <w:lvl w:ilvl="8" w:tplc="71C870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E3E4D"/>
    <w:multiLevelType w:val="hybridMultilevel"/>
    <w:tmpl w:val="98B49726"/>
    <w:lvl w:ilvl="0" w:tplc="412458B2">
      <w:start w:val="1"/>
      <w:numFmt w:val="lowerLetter"/>
      <w:lvlText w:val="%1."/>
      <w:lvlJc w:val="left"/>
      <w:pPr>
        <w:tabs>
          <w:tab w:val="num" w:pos="720"/>
        </w:tabs>
        <w:ind w:left="720" w:hanging="360"/>
      </w:pPr>
    </w:lvl>
    <w:lvl w:ilvl="1" w:tplc="03BE10D0" w:tentative="1">
      <w:start w:val="1"/>
      <w:numFmt w:val="lowerLetter"/>
      <w:lvlText w:val="%2."/>
      <w:lvlJc w:val="left"/>
      <w:pPr>
        <w:tabs>
          <w:tab w:val="num" w:pos="1440"/>
        </w:tabs>
        <w:ind w:left="1440" w:hanging="360"/>
      </w:pPr>
    </w:lvl>
    <w:lvl w:ilvl="2" w:tplc="385C8366" w:tentative="1">
      <w:start w:val="1"/>
      <w:numFmt w:val="lowerRoman"/>
      <w:lvlText w:val="%3."/>
      <w:lvlJc w:val="right"/>
      <w:pPr>
        <w:tabs>
          <w:tab w:val="num" w:pos="2160"/>
        </w:tabs>
        <w:ind w:left="2160" w:hanging="180"/>
      </w:pPr>
    </w:lvl>
    <w:lvl w:ilvl="3" w:tplc="78F005DC" w:tentative="1">
      <w:start w:val="1"/>
      <w:numFmt w:val="decimal"/>
      <w:lvlText w:val="%4."/>
      <w:lvlJc w:val="left"/>
      <w:pPr>
        <w:tabs>
          <w:tab w:val="num" w:pos="2880"/>
        </w:tabs>
        <w:ind w:left="2880" w:hanging="360"/>
      </w:pPr>
    </w:lvl>
    <w:lvl w:ilvl="4" w:tplc="114CD800" w:tentative="1">
      <w:start w:val="1"/>
      <w:numFmt w:val="lowerLetter"/>
      <w:lvlText w:val="%5."/>
      <w:lvlJc w:val="left"/>
      <w:pPr>
        <w:tabs>
          <w:tab w:val="num" w:pos="3600"/>
        </w:tabs>
        <w:ind w:left="3600" w:hanging="360"/>
      </w:pPr>
    </w:lvl>
    <w:lvl w:ilvl="5" w:tplc="2A72AC6A" w:tentative="1">
      <w:start w:val="1"/>
      <w:numFmt w:val="lowerRoman"/>
      <w:lvlText w:val="%6."/>
      <w:lvlJc w:val="right"/>
      <w:pPr>
        <w:tabs>
          <w:tab w:val="num" w:pos="4320"/>
        </w:tabs>
        <w:ind w:left="4320" w:hanging="180"/>
      </w:pPr>
    </w:lvl>
    <w:lvl w:ilvl="6" w:tplc="0718A4B0" w:tentative="1">
      <w:start w:val="1"/>
      <w:numFmt w:val="decimal"/>
      <w:lvlText w:val="%7."/>
      <w:lvlJc w:val="left"/>
      <w:pPr>
        <w:tabs>
          <w:tab w:val="num" w:pos="5040"/>
        </w:tabs>
        <w:ind w:left="5040" w:hanging="360"/>
      </w:pPr>
    </w:lvl>
    <w:lvl w:ilvl="7" w:tplc="7BFE200A" w:tentative="1">
      <w:start w:val="1"/>
      <w:numFmt w:val="lowerLetter"/>
      <w:lvlText w:val="%8."/>
      <w:lvlJc w:val="left"/>
      <w:pPr>
        <w:tabs>
          <w:tab w:val="num" w:pos="5760"/>
        </w:tabs>
        <w:ind w:left="5760" w:hanging="360"/>
      </w:pPr>
    </w:lvl>
    <w:lvl w:ilvl="8" w:tplc="82C89D9E" w:tentative="1">
      <w:start w:val="1"/>
      <w:numFmt w:val="lowerRoman"/>
      <w:lvlText w:val="%9."/>
      <w:lvlJc w:val="right"/>
      <w:pPr>
        <w:tabs>
          <w:tab w:val="num" w:pos="6480"/>
        </w:tabs>
        <w:ind w:left="6480" w:hanging="180"/>
      </w:pPr>
    </w:lvl>
  </w:abstractNum>
  <w:abstractNum w:abstractNumId="13" w15:restartNumberingAfterBreak="0">
    <w:nsid w:val="5DC77402"/>
    <w:multiLevelType w:val="hybridMultilevel"/>
    <w:tmpl w:val="72FC9CB8"/>
    <w:lvl w:ilvl="0" w:tplc="0409000B">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4" w15:restartNumberingAfterBreak="0">
    <w:nsid w:val="5EDC59D0"/>
    <w:multiLevelType w:val="hybridMultilevel"/>
    <w:tmpl w:val="9506803C"/>
    <w:lvl w:ilvl="0" w:tplc="449C7BA2">
      <w:start w:val="1"/>
      <w:numFmt w:val="bullet"/>
      <w:lvlText w:val=""/>
      <w:lvlJc w:val="left"/>
      <w:pPr>
        <w:tabs>
          <w:tab w:val="num" w:pos="720"/>
        </w:tabs>
        <w:ind w:left="720" w:hanging="360"/>
      </w:pPr>
      <w:rPr>
        <w:rFonts w:ascii="Wingdings" w:hAnsi="Wingdings" w:hint="default"/>
      </w:rPr>
    </w:lvl>
    <w:lvl w:ilvl="1" w:tplc="61043FE8" w:tentative="1">
      <w:start w:val="1"/>
      <w:numFmt w:val="bullet"/>
      <w:lvlText w:val="o"/>
      <w:lvlJc w:val="left"/>
      <w:pPr>
        <w:tabs>
          <w:tab w:val="num" w:pos="1440"/>
        </w:tabs>
        <w:ind w:left="1440" w:hanging="360"/>
      </w:pPr>
      <w:rPr>
        <w:rFonts w:ascii="Courier New" w:hAnsi="Courier New" w:hint="default"/>
      </w:rPr>
    </w:lvl>
    <w:lvl w:ilvl="2" w:tplc="3D14A0F2" w:tentative="1">
      <w:start w:val="1"/>
      <w:numFmt w:val="bullet"/>
      <w:lvlText w:val=""/>
      <w:lvlJc w:val="left"/>
      <w:pPr>
        <w:tabs>
          <w:tab w:val="num" w:pos="2160"/>
        </w:tabs>
        <w:ind w:left="2160" w:hanging="360"/>
      </w:pPr>
      <w:rPr>
        <w:rFonts w:ascii="Wingdings" w:hAnsi="Wingdings" w:hint="default"/>
      </w:rPr>
    </w:lvl>
    <w:lvl w:ilvl="3" w:tplc="DEF03396" w:tentative="1">
      <w:start w:val="1"/>
      <w:numFmt w:val="bullet"/>
      <w:lvlText w:val=""/>
      <w:lvlJc w:val="left"/>
      <w:pPr>
        <w:tabs>
          <w:tab w:val="num" w:pos="2880"/>
        </w:tabs>
        <w:ind w:left="2880" w:hanging="360"/>
      </w:pPr>
      <w:rPr>
        <w:rFonts w:ascii="Symbol" w:hAnsi="Symbol" w:hint="default"/>
      </w:rPr>
    </w:lvl>
    <w:lvl w:ilvl="4" w:tplc="81B0CF4E" w:tentative="1">
      <w:start w:val="1"/>
      <w:numFmt w:val="bullet"/>
      <w:lvlText w:val="o"/>
      <w:lvlJc w:val="left"/>
      <w:pPr>
        <w:tabs>
          <w:tab w:val="num" w:pos="3600"/>
        </w:tabs>
        <w:ind w:left="3600" w:hanging="360"/>
      </w:pPr>
      <w:rPr>
        <w:rFonts w:ascii="Courier New" w:hAnsi="Courier New" w:hint="default"/>
      </w:rPr>
    </w:lvl>
    <w:lvl w:ilvl="5" w:tplc="75500DA4" w:tentative="1">
      <w:start w:val="1"/>
      <w:numFmt w:val="bullet"/>
      <w:lvlText w:val=""/>
      <w:lvlJc w:val="left"/>
      <w:pPr>
        <w:tabs>
          <w:tab w:val="num" w:pos="4320"/>
        </w:tabs>
        <w:ind w:left="4320" w:hanging="360"/>
      </w:pPr>
      <w:rPr>
        <w:rFonts w:ascii="Wingdings" w:hAnsi="Wingdings" w:hint="default"/>
      </w:rPr>
    </w:lvl>
    <w:lvl w:ilvl="6" w:tplc="B42A35EE" w:tentative="1">
      <w:start w:val="1"/>
      <w:numFmt w:val="bullet"/>
      <w:lvlText w:val=""/>
      <w:lvlJc w:val="left"/>
      <w:pPr>
        <w:tabs>
          <w:tab w:val="num" w:pos="5040"/>
        </w:tabs>
        <w:ind w:left="5040" w:hanging="360"/>
      </w:pPr>
      <w:rPr>
        <w:rFonts w:ascii="Symbol" w:hAnsi="Symbol" w:hint="default"/>
      </w:rPr>
    </w:lvl>
    <w:lvl w:ilvl="7" w:tplc="6276D272" w:tentative="1">
      <w:start w:val="1"/>
      <w:numFmt w:val="bullet"/>
      <w:lvlText w:val="o"/>
      <w:lvlJc w:val="left"/>
      <w:pPr>
        <w:tabs>
          <w:tab w:val="num" w:pos="5760"/>
        </w:tabs>
        <w:ind w:left="5760" w:hanging="360"/>
      </w:pPr>
      <w:rPr>
        <w:rFonts w:ascii="Courier New" w:hAnsi="Courier New" w:hint="default"/>
      </w:rPr>
    </w:lvl>
    <w:lvl w:ilvl="8" w:tplc="ED1CE1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187D5A"/>
    <w:multiLevelType w:val="hybridMultilevel"/>
    <w:tmpl w:val="810AC430"/>
    <w:lvl w:ilvl="0" w:tplc="BFD86406">
      <w:start w:val="1"/>
      <w:numFmt w:val="bullet"/>
      <w:lvlText w:val=""/>
      <w:lvlJc w:val="left"/>
      <w:pPr>
        <w:tabs>
          <w:tab w:val="num" w:pos="720"/>
        </w:tabs>
        <w:ind w:left="720" w:hanging="360"/>
      </w:pPr>
      <w:rPr>
        <w:rFonts w:ascii="Wingdings" w:hAnsi="Wingdings" w:hint="default"/>
      </w:rPr>
    </w:lvl>
    <w:lvl w:ilvl="1" w:tplc="A3BCFE26" w:tentative="1">
      <w:start w:val="1"/>
      <w:numFmt w:val="bullet"/>
      <w:lvlText w:val="o"/>
      <w:lvlJc w:val="left"/>
      <w:pPr>
        <w:tabs>
          <w:tab w:val="num" w:pos="1440"/>
        </w:tabs>
        <w:ind w:left="1440" w:hanging="360"/>
      </w:pPr>
      <w:rPr>
        <w:rFonts w:ascii="Courier New" w:hAnsi="Courier New" w:hint="default"/>
      </w:rPr>
    </w:lvl>
    <w:lvl w:ilvl="2" w:tplc="894A5E6E" w:tentative="1">
      <w:start w:val="1"/>
      <w:numFmt w:val="bullet"/>
      <w:lvlText w:val=""/>
      <w:lvlJc w:val="left"/>
      <w:pPr>
        <w:tabs>
          <w:tab w:val="num" w:pos="2160"/>
        </w:tabs>
        <w:ind w:left="2160" w:hanging="360"/>
      </w:pPr>
      <w:rPr>
        <w:rFonts w:ascii="Wingdings" w:hAnsi="Wingdings" w:hint="default"/>
      </w:rPr>
    </w:lvl>
    <w:lvl w:ilvl="3" w:tplc="1F1E29E2" w:tentative="1">
      <w:start w:val="1"/>
      <w:numFmt w:val="bullet"/>
      <w:lvlText w:val=""/>
      <w:lvlJc w:val="left"/>
      <w:pPr>
        <w:tabs>
          <w:tab w:val="num" w:pos="2880"/>
        </w:tabs>
        <w:ind w:left="2880" w:hanging="360"/>
      </w:pPr>
      <w:rPr>
        <w:rFonts w:ascii="Symbol" w:hAnsi="Symbol" w:hint="default"/>
      </w:rPr>
    </w:lvl>
    <w:lvl w:ilvl="4" w:tplc="2E0247C6" w:tentative="1">
      <w:start w:val="1"/>
      <w:numFmt w:val="bullet"/>
      <w:lvlText w:val="o"/>
      <w:lvlJc w:val="left"/>
      <w:pPr>
        <w:tabs>
          <w:tab w:val="num" w:pos="3600"/>
        </w:tabs>
        <w:ind w:left="3600" w:hanging="360"/>
      </w:pPr>
      <w:rPr>
        <w:rFonts w:ascii="Courier New" w:hAnsi="Courier New" w:hint="default"/>
      </w:rPr>
    </w:lvl>
    <w:lvl w:ilvl="5" w:tplc="0532C2AC" w:tentative="1">
      <w:start w:val="1"/>
      <w:numFmt w:val="bullet"/>
      <w:lvlText w:val=""/>
      <w:lvlJc w:val="left"/>
      <w:pPr>
        <w:tabs>
          <w:tab w:val="num" w:pos="4320"/>
        </w:tabs>
        <w:ind w:left="4320" w:hanging="360"/>
      </w:pPr>
      <w:rPr>
        <w:rFonts w:ascii="Wingdings" w:hAnsi="Wingdings" w:hint="default"/>
      </w:rPr>
    </w:lvl>
    <w:lvl w:ilvl="6" w:tplc="C33EBC84" w:tentative="1">
      <w:start w:val="1"/>
      <w:numFmt w:val="bullet"/>
      <w:lvlText w:val=""/>
      <w:lvlJc w:val="left"/>
      <w:pPr>
        <w:tabs>
          <w:tab w:val="num" w:pos="5040"/>
        </w:tabs>
        <w:ind w:left="5040" w:hanging="360"/>
      </w:pPr>
      <w:rPr>
        <w:rFonts w:ascii="Symbol" w:hAnsi="Symbol" w:hint="default"/>
      </w:rPr>
    </w:lvl>
    <w:lvl w:ilvl="7" w:tplc="B1021648" w:tentative="1">
      <w:start w:val="1"/>
      <w:numFmt w:val="bullet"/>
      <w:lvlText w:val="o"/>
      <w:lvlJc w:val="left"/>
      <w:pPr>
        <w:tabs>
          <w:tab w:val="num" w:pos="5760"/>
        </w:tabs>
        <w:ind w:left="5760" w:hanging="360"/>
      </w:pPr>
      <w:rPr>
        <w:rFonts w:ascii="Courier New" w:hAnsi="Courier New" w:hint="default"/>
      </w:rPr>
    </w:lvl>
    <w:lvl w:ilvl="8" w:tplc="06D43D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DA32E7"/>
    <w:multiLevelType w:val="hybridMultilevel"/>
    <w:tmpl w:val="FFAAB870"/>
    <w:lvl w:ilvl="0" w:tplc="F3ACCE72">
      <w:start w:val="1"/>
      <w:numFmt w:val="bullet"/>
      <w:lvlText w:val=""/>
      <w:lvlJc w:val="left"/>
      <w:pPr>
        <w:tabs>
          <w:tab w:val="num" w:pos="720"/>
        </w:tabs>
        <w:ind w:left="720" w:hanging="360"/>
      </w:pPr>
      <w:rPr>
        <w:rFonts w:ascii="Wingdings" w:hAnsi="Wingdings" w:hint="default"/>
      </w:rPr>
    </w:lvl>
    <w:lvl w:ilvl="1" w:tplc="6C7EB0C6" w:tentative="1">
      <w:start w:val="1"/>
      <w:numFmt w:val="bullet"/>
      <w:lvlText w:val="o"/>
      <w:lvlJc w:val="left"/>
      <w:pPr>
        <w:tabs>
          <w:tab w:val="num" w:pos="1440"/>
        </w:tabs>
        <w:ind w:left="1440" w:hanging="360"/>
      </w:pPr>
      <w:rPr>
        <w:rFonts w:ascii="Courier New" w:hAnsi="Courier New" w:hint="default"/>
      </w:rPr>
    </w:lvl>
    <w:lvl w:ilvl="2" w:tplc="29F28186" w:tentative="1">
      <w:start w:val="1"/>
      <w:numFmt w:val="bullet"/>
      <w:lvlText w:val=""/>
      <w:lvlJc w:val="left"/>
      <w:pPr>
        <w:tabs>
          <w:tab w:val="num" w:pos="2160"/>
        </w:tabs>
        <w:ind w:left="2160" w:hanging="360"/>
      </w:pPr>
      <w:rPr>
        <w:rFonts w:ascii="Wingdings" w:hAnsi="Wingdings" w:hint="default"/>
      </w:rPr>
    </w:lvl>
    <w:lvl w:ilvl="3" w:tplc="71868664" w:tentative="1">
      <w:start w:val="1"/>
      <w:numFmt w:val="bullet"/>
      <w:lvlText w:val=""/>
      <w:lvlJc w:val="left"/>
      <w:pPr>
        <w:tabs>
          <w:tab w:val="num" w:pos="2880"/>
        </w:tabs>
        <w:ind w:left="2880" w:hanging="360"/>
      </w:pPr>
      <w:rPr>
        <w:rFonts w:ascii="Symbol" w:hAnsi="Symbol" w:hint="default"/>
      </w:rPr>
    </w:lvl>
    <w:lvl w:ilvl="4" w:tplc="4B685AEA" w:tentative="1">
      <w:start w:val="1"/>
      <w:numFmt w:val="bullet"/>
      <w:lvlText w:val="o"/>
      <w:lvlJc w:val="left"/>
      <w:pPr>
        <w:tabs>
          <w:tab w:val="num" w:pos="3600"/>
        </w:tabs>
        <w:ind w:left="3600" w:hanging="360"/>
      </w:pPr>
      <w:rPr>
        <w:rFonts w:ascii="Courier New" w:hAnsi="Courier New" w:hint="default"/>
      </w:rPr>
    </w:lvl>
    <w:lvl w:ilvl="5" w:tplc="467C6B1A" w:tentative="1">
      <w:start w:val="1"/>
      <w:numFmt w:val="bullet"/>
      <w:lvlText w:val=""/>
      <w:lvlJc w:val="left"/>
      <w:pPr>
        <w:tabs>
          <w:tab w:val="num" w:pos="4320"/>
        </w:tabs>
        <w:ind w:left="4320" w:hanging="360"/>
      </w:pPr>
      <w:rPr>
        <w:rFonts w:ascii="Wingdings" w:hAnsi="Wingdings" w:hint="default"/>
      </w:rPr>
    </w:lvl>
    <w:lvl w:ilvl="6" w:tplc="590478D6" w:tentative="1">
      <w:start w:val="1"/>
      <w:numFmt w:val="bullet"/>
      <w:lvlText w:val=""/>
      <w:lvlJc w:val="left"/>
      <w:pPr>
        <w:tabs>
          <w:tab w:val="num" w:pos="5040"/>
        </w:tabs>
        <w:ind w:left="5040" w:hanging="360"/>
      </w:pPr>
      <w:rPr>
        <w:rFonts w:ascii="Symbol" w:hAnsi="Symbol" w:hint="default"/>
      </w:rPr>
    </w:lvl>
    <w:lvl w:ilvl="7" w:tplc="17F6A33E" w:tentative="1">
      <w:start w:val="1"/>
      <w:numFmt w:val="bullet"/>
      <w:lvlText w:val="o"/>
      <w:lvlJc w:val="left"/>
      <w:pPr>
        <w:tabs>
          <w:tab w:val="num" w:pos="5760"/>
        </w:tabs>
        <w:ind w:left="5760" w:hanging="360"/>
      </w:pPr>
      <w:rPr>
        <w:rFonts w:ascii="Courier New" w:hAnsi="Courier New" w:hint="default"/>
      </w:rPr>
    </w:lvl>
    <w:lvl w:ilvl="8" w:tplc="0C1CFCF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8650D9"/>
    <w:multiLevelType w:val="hybridMultilevel"/>
    <w:tmpl w:val="C7DA6B94"/>
    <w:lvl w:ilvl="0" w:tplc="9FF06CC2">
      <w:start w:val="1"/>
      <w:numFmt w:val="bullet"/>
      <w:lvlText w:val=""/>
      <w:lvlJc w:val="left"/>
      <w:pPr>
        <w:tabs>
          <w:tab w:val="num" w:pos="720"/>
        </w:tabs>
        <w:ind w:left="720" w:hanging="360"/>
      </w:pPr>
      <w:rPr>
        <w:rFonts w:ascii="Wingdings" w:hAnsi="Wingdings" w:hint="default"/>
      </w:rPr>
    </w:lvl>
    <w:lvl w:ilvl="1" w:tplc="D01C7380" w:tentative="1">
      <w:start w:val="1"/>
      <w:numFmt w:val="bullet"/>
      <w:lvlText w:val="o"/>
      <w:lvlJc w:val="left"/>
      <w:pPr>
        <w:tabs>
          <w:tab w:val="num" w:pos="1440"/>
        </w:tabs>
        <w:ind w:left="1440" w:hanging="360"/>
      </w:pPr>
      <w:rPr>
        <w:rFonts w:ascii="Courier New" w:hAnsi="Courier New" w:hint="default"/>
      </w:rPr>
    </w:lvl>
    <w:lvl w:ilvl="2" w:tplc="68701CB8" w:tentative="1">
      <w:start w:val="1"/>
      <w:numFmt w:val="bullet"/>
      <w:lvlText w:val=""/>
      <w:lvlJc w:val="left"/>
      <w:pPr>
        <w:tabs>
          <w:tab w:val="num" w:pos="2160"/>
        </w:tabs>
        <w:ind w:left="2160" w:hanging="360"/>
      </w:pPr>
      <w:rPr>
        <w:rFonts w:ascii="Wingdings" w:hAnsi="Wingdings" w:hint="default"/>
      </w:rPr>
    </w:lvl>
    <w:lvl w:ilvl="3" w:tplc="40124B30" w:tentative="1">
      <w:start w:val="1"/>
      <w:numFmt w:val="bullet"/>
      <w:lvlText w:val=""/>
      <w:lvlJc w:val="left"/>
      <w:pPr>
        <w:tabs>
          <w:tab w:val="num" w:pos="2880"/>
        </w:tabs>
        <w:ind w:left="2880" w:hanging="360"/>
      </w:pPr>
      <w:rPr>
        <w:rFonts w:ascii="Symbol" w:hAnsi="Symbol" w:hint="default"/>
      </w:rPr>
    </w:lvl>
    <w:lvl w:ilvl="4" w:tplc="F64C41EC" w:tentative="1">
      <w:start w:val="1"/>
      <w:numFmt w:val="bullet"/>
      <w:lvlText w:val="o"/>
      <w:lvlJc w:val="left"/>
      <w:pPr>
        <w:tabs>
          <w:tab w:val="num" w:pos="3600"/>
        </w:tabs>
        <w:ind w:left="3600" w:hanging="360"/>
      </w:pPr>
      <w:rPr>
        <w:rFonts w:ascii="Courier New" w:hAnsi="Courier New" w:hint="default"/>
      </w:rPr>
    </w:lvl>
    <w:lvl w:ilvl="5" w:tplc="4E28D55A" w:tentative="1">
      <w:start w:val="1"/>
      <w:numFmt w:val="bullet"/>
      <w:lvlText w:val=""/>
      <w:lvlJc w:val="left"/>
      <w:pPr>
        <w:tabs>
          <w:tab w:val="num" w:pos="4320"/>
        </w:tabs>
        <w:ind w:left="4320" w:hanging="360"/>
      </w:pPr>
      <w:rPr>
        <w:rFonts w:ascii="Wingdings" w:hAnsi="Wingdings" w:hint="default"/>
      </w:rPr>
    </w:lvl>
    <w:lvl w:ilvl="6" w:tplc="622A592A" w:tentative="1">
      <w:start w:val="1"/>
      <w:numFmt w:val="bullet"/>
      <w:lvlText w:val=""/>
      <w:lvlJc w:val="left"/>
      <w:pPr>
        <w:tabs>
          <w:tab w:val="num" w:pos="5040"/>
        </w:tabs>
        <w:ind w:left="5040" w:hanging="360"/>
      </w:pPr>
      <w:rPr>
        <w:rFonts w:ascii="Symbol" w:hAnsi="Symbol" w:hint="default"/>
      </w:rPr>
    </w:lvl>
    <w:lvl w:ilvl="7" w:tplc="374857F8" w:tentative="1">
      <w:start w:val="1"/>
      <w:numFmt w:val="bullet"/>
      <w:lvlText w:val="o"/>
      <w:lvlJc w:val="left"/>
      <w:pPr>
        <w:tabs>
          <w:tab w:val="num" w:pos="5760"/>
        </w:tabs>
        <w:ind w:left="5760" w:hanging="360"/>
      </w:pPr>
      <w:rPr>
        <w:rFonts w:ascii="Courier New" w:hAnsi="Courier New" w:hint="default"/>
      </w:rPr>
    </w:lvl>
    <w:lvl w:ilvl="8" w:tplc="4DFE9E6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08343C"/>
    <w:multiLevelType w:val="hybridMultilevel"/>
    <w:tmpl w:val="365E0DC8"/>
    <w:lvl w:ilvl="0" w:tplc="0409000B">
      <w:start w:val="1"/>
      <w:numFmt w:val="bullet"/>
      <w:lvlText w:val=""/>
      <w:lvlJc w:val="left"/>
      <w:pPr>
        <w:ind w:left="1562" w:hanging="360"/>
      </w:pPr>
      <w:rPr>
        <w:rFonts w:ascii="Wingdings" w:hAnsi="Wingdings"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19" w15:restartNumberingAfterBreak="0">
    <w:nsid w:val="725B5BF3"/>
    <w:multiLevelType w:val="hybridMultilevel"/>
    <w:tmpl w:val="05AE500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073F6"/>
    <w:multiLevelType w:val="hybridMultilevel"/>
    <w:tmpl w:val="9878CE34"/>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1" w15:restartNumberingAfterBreak="0">
    <w:nsid w:val="7D807D75"/>
    <w:multiLevelType w:val="hybridMultilevel"/>
    <w:tmpl w:val="9124AFE6"/>
    <w:lvl w:ilvl="0" w:tplc="20664100">
      <w:start w:val="1"/>
      <w:numFmt w:val="decimal"/>
      <w:lvlText w:val="%1."/>
      <w:lvlJc w:val="left"/>
      <w:pPr>
        <w:tabs>
          <w:tab w:val="num" w:pos="720"/>
        </w:tabs>
        <w:ind w:left="720" w:hanging="360"/>
      </w:pPr>
    </w:lvl>
    <w:lvl w:ilvl="1" w:tplc="2BD87524">
      <w:start w:val="1"/>
      <w:numFmt w:val="bullet"/>
      <w:lvlText w:val=""/>
      <w:lvlJc w:val="left"/>
      <w:pPr>
        <w:tabs>
          <w:tab w:val="num" w:pos="1440"/>
        </w:tabs>
        <w:ind w:left="1440" w:hanging="360"/>
      </w:pPr>
      <w:rPr>
        <w:rFonts w:ascii="Wingdings" w:hAnsi="Wingdings" w:hint="default"/>
      </w:rPr>
    </w:lvl>
    <w:lvl w:ilvl="2" w:tplc="8A08CD34">
      <w:start w:val="1"/>
      <w:numFmt w:val="lowerRoman"/>
      <w:lvlText w:val="%3."/>
      <w:lvlJc w:val="right"/>
      <w:pPr>
        <w:tabs>
          <w:tab w:val="num" w:pos="2340"/>
        </w:tabs>
        <w:ind w:left="2340" w:hanging="360"/>
      </w:pPr>
    </w:lvl>
    <w:lvl w:ilvl="3" w:tplc="EF400934" w:tentative="1">
      <w:start w:val="1"/>
      <w:numFmt w:val="decimal"/>
      <w:lvlText w:val="%4."/>
      <w:lvlJc w:val="left"/>
      <w:pPr>
        <w:tabs>
          <w:tab w:val="num" w:pos="2880"/>
        </w:tabs>
        <w:ind w:left="2880" w:hanging="360"/>
      </w:pPr>
    </w:lvl>
    <w:lvl w:ilvl="4" w:tplc="52AE72CA" w:tentative="1">
      <w:start w:val="1"/>
      <w:numFmt w:val="lowerLetter"/>
      <w:lvlText w:val="%5."/>
      <w:lvlJc w:val="left"/>
      <w:pPr>
        <w:tabs>
          <w:tab w:val="num" w:pos="3600"/>
        </w:tabs>
        <w:ind w:left="3600" w:hanging="360"/>
      </w:pPr>
    </w:lvl>
    <w:lvl w:ilvl="5" w:tplc="07E88B1C" w:tentative="1">
      <w:start w:val="1"/>
      <w:numFmt w:val="lowerRoman"/>
      <w:lvlText w:val="%6."/>
      <w:lvlJc w:val="right"/>
      <w:pPr>
        <w:tabs>
          <w:tab w:val="num" w:pos="4320"/>
        </w:tabs>
        <w:ind w:left="4320" w:hanging="180"/>
      </w:pPr>
    </w:lvl>
    <w:lvl w:ilvl="6" w:tplc="5A3C4592" w:tentative="1">
      <w:start w:val="1"/>
      <w:numFmt w:val="decimal"/>
      <w:lvlText w:val="%7."/>
      <w:lvlJc w:val="left"/>
      <w:pPr>
        <w:tabs>
          <w:tab w:val="num" w:pos="5040"/>
        </w:tabs>
        <w:ind w:left="5040" w:hanging="360"/>
      </w:pPr>
    </w:lvl>
    <w:lvl w:ilvl="7" w:tplc="703876C4" w:tentative="1">
      <w:start w:val="1"/>
      <w:numFmt w:val="lowerLetter"/>
      <w:lvlText w:val="%8."/>
      <w:lvlJc w:val="left"/>
      <w:pPr>
        <w:tabs>
          <w:tab w:val="num" w:pos="5760"/>
        </w:tabs>
        <w:ind w:left="5760" w:hanging="360"/>
      </w:pPr>
    </w:lvl>
    <w:lvl w:ilvl="8" w:tplc="B3347972" w:tentative="1">
      <w:start w:val="1"/>
      <w:numFmt w:val="lowerRoman"/>
      <w:lvlText w:val="%9."/>
      <w:lvlJc w:val="right"/>
      <w:pPr>
        <w:tabs>
          <w:tab w:val="num" w:pos="6480"/>
        </w:tabs>
        <w:ind w:left="6480" w:hanging="180"/>
      </w:pPr>
    </w:lvl>
  </w:abstractNum>
  <w:num w:numId="1" w16cid:durableId="304311603">
    <w:abstractNumId w:val="7"/>
  </w:num>
  <w:num w:numId="2" w16cid:durableId="898900264">
    <w:abstractNumId w:val="6"/>
  </w:num>
  <w:num w:numId="3" w16cid:durableId="1206285627">
    <w:abstractNumId w:val="16"/>
  </w:num>
  <w:num w:numId="4" w16cid:durableId="2091346541">
    <w:abstractNumId w:val="11"/>
  </w:num>
  <w:num w:numId="5" w16cid:durableId="159589959">
    <w:abstractNumId w:val="15"/>
  </w:num>
  <w:num w:numId="6" w16cid:durableId="1077871932">
    <w:abstractNumId w:val="9"/>
  </w:num>
  <w:num w:numId="7" w16cid:durableId="828595963">
    <w:abstractNumId w:val="4"/>
  </w:num>
  <w:num w:numId="8" w16cid:durableId="797066395">
    <w:abstractNumId w:val="14"/>
  </w:num>
  <w:num w:numId="9" w16cid:durableId="1104033665">
    <w:abstractNumId w:val="2"/>
  </w:num>
  <w:num w:numId="10" w16cid:durableId="736826255">
    <w:abstractNumId w:val="20"/>
  </w:num>
  <w:num w:numId="11" w16cid:durableId="1647930295">
    <w:abstractNumId w:val="5"/>
    <w:lvlOverride w:ilvl="0">
      <w:startOverride w:val="1"/>
    </w:lvlOverride>
  </w:num>
  <w:num w:numId="12" w16cid:durableId="856386073">
    <w:abstractNumId w:val="21"/>
  </w:num>
  <w:num w:numId="13" w16cid:durableId="1416320988">
    <w:abstractNumId w:val="17"/>
  </w:num>
  <w:num w:numId="14" w16cid:durableId="111288745">
    <w:abstractNumId w:val="12"/>
  </w:num>
  <w:num w:numId="15" w16cid:durableId="1468164009">
    <w:abstractNumId w:val="3"/>
  </w:num>
  <w:num w:numId="16" w16cid:durableId="1318850158">
    <w:abstractNumId w:val="0"/>
  </w:num>
  <w:num w:numId="17" w16cid:durableId="1041704874">
    <w:abstractNumId w:val="1"/>
  </w:num>
  <w:num w:numId="18" w16cid:durableId="143788968">
    <w:abstractNumId w:val="19"/>
  </w:num>
  <w:num w:numId="19" w16cid:durableId="1869484201">
    <w:abstractNumId w:val="8"/>
  </w:num>
  <w:num w:numId="20" w16cid:durableId="1756853739">
    <w:abstractNumId w:val="18"/>
  </w:num>
  <w:num w:numId="21" w16cid:durableId="397947122">
    <w:abstractNumId w:val="13"/>
  </w:num>
  <w:num w:numId="22" w16cid:durableId="8280612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4E"/>
    <w:rsid w:val="000658B9"/>
    <w:rsid w:val="00074007"/>
    <w:rsid w:val="000772C8"/>
    <w:rsid w:val="00087C03"/>
    <w:rsid w:val="00096063"/>
    <w:rsid w:val="000A175F"/>
    <w:rsid w:val="000B60C0"/>
    <w:rsid w:val="000D135A"/>
    <w:rsid w:val="00140598"/>
    <w:rsid w:val="001515FC"/>
    <w:rsid w:val="00155957"/>
    <w:rsid w:val="00170F4C"/>
    <w:rsid w:val="00171B77"/>
    <w:rsid w:val="00191C18"/>
    <w:rsid w:val="001A214A"/>
    <w:rsid w:val="001B5527"/>
    <w:rsid w:val="001D1FF2"/>
    <w:rsid w:val="00211FBD"/>
    <w:rsid w:val="002609E9"/>
    <w:rsid w:val="002764CF"/>
    <w:rsid w:val="002A743B"/>
    <w:rsid w:val="002B1CF3"/>
    <w:rsid w:val="002C4458"/>
    <w:rsid w:val="00326DD6"/>
    <w:rsid w:val="00331406"/>
    <w:rsid w:val="00333EA8"/>
    <w:rsid w:val="00334AB9"/>
    <w:rsid w:val="003446FF"/>
    <w:rsid w:val="00354C04"/>
    <w:rsid w:val="00386133"/>
    <w:rsid w:val="00397A6B"/>
    <w:rsid w:val="003A4641"/>
    <w:rsid w:val="003D2A34"/>
    <w:rsid w:val="003E054E"/>
    <w:rsid w:val="003E6240"/>
    <w:rsid w:val="003F47D9"/>
    <w:rsid w:val="003F6F96"/>
    <w:rsid w:val="00444529"/>
    <w:rsid w:val="00463823"/>
    <w:rsid w:val="00466960"/>
    <w:rsid w:val="0048101A"/>
    <w:rsid w:val="00494AA6"/>
    <w:rsid w:val="004D2C6A"/>
    <w:rsid w:val="00500625"/>
    <w:rsid w:val="005017E0"/>
    <w:rsid w:val="005074BA"/>
    <w:rsid w:val="005263AA"/>
    <w:rsid w:val="00533F78"/>
    <w:rsid w:val="00536431"/>
    <w:rsid w:val="00537081"/>
    <w:rsid w:val="005523DB"/>
    <w:rsid w:val="00556D88"/>
    <w:rsid w:val="00557582"/>
    <w:rsid w:val="0056024A"/>
    <w:rsid w:val="0057201A"/>
    <w:rsid w:val="0058660E"/>
    <w:rsid w:val="005A7E2F"/>
    <w:rsid w:val="005B76ED"/>
    <w:rsid w:val="005C1D79"/>
    <w:rsid w:val="005D08A5"/>
    <w:rsid w:val="005F2DE6"/>
    <w:rsid w:val="005F5E51"/>
    <w:rsid w:val="005F6454"/>
    <w:rsid w:val="00610300"/>
    <w:rsid w:val="00611FC1"/>
    <w:rsid w:val="00621689"/>
    <w:rsid w:val="00630514"/>
    <w:rsid w:val="00641EC8"/>
    <w:rsid w:val="00642E9A"/>
    <w:rsid w:val="0064328A"/>
    <w:rsid w:val="00667DC3"/>
    <w:rsid w:val="0068314F"/>
    <w:rsid w:val="00694812"/>
    <w:rsid w:val="006A488C"/>
    <w:rsid w:val="006C21B2"/>
    <w:rsid w:val="006F11A3"/>
    <w:rsid w:val="006F42B2"/>
    <w:rsid w:val="00700976"/>
    <w:rsid w:val="00742574"/>
    <w:rsid w:val="00792768"/>
    <w:rsid w:val="00794E38"/>
    <w:rsid w:val="007C0294"/>
    <w:rsid w:val="007C58A4"/>
    <w:rsid w:val="007D650C"/>
    <w:rsid w:val="007F3C2D"/>
    <w:rsid w:val="007F6775"/>
    <w:rsid w:val="0080575D"/>
    <w:rsid w:val="0080592B"/>
    <w:rsid w:val="008236EA"/>
    <w:rsid w:val="008563D6"/>
    <w:rsid w:val="008854A9"/>
    <w:rsid w:val="008917B9"/>
    <w:rsid w:val="00892EC9"/>
    <w:rsid w:val="008B4644"/>
    <w:rsid w:val="00917C3C"/>
    <w:rsid w:val="009564A6"/>
    <w:rsid w:val="00964D5E"/>
    <w:rsid w:val="009725EE"/>
    <w:rsid w:val="00987CC2"/>
    <w:rsid w:val="00994FEE"/>
    <w:rsid w:val="00997C43"/>
    <w:rsid w:val="009B6F41"/>
    <w:rsid w:val="009D6826"/>
    <w:rsid w:val="009F00F7"/>
    <w:rsid w:val="009F44C6"/>
    <w:rsid w:val="009F64FE"/>
    <w:rsid w:val="00A11271"/>
    <w:rsid w:val="00A22B88"/>
    <w:rsid w:val="00A34745"/>
    <w:rsid w:val="00A54216"/>
    <w:rsid w:val="00A55BFD"/>
    <w:rsid w:val="00A677E0"/>
    <w:rsid w:val="00A97197"/>
    <w:rsid w:val="00AD0D37"/>
    <w:rsid w:val="00AD3F57"/>
    <w:rsid w:val="00AF3F46"/>
    <w:rsid w:val="00B623AA"/>
    <w:rsid w:val="00B66F87"/>
    <w:rsid w:val="00B831DD"/>
    <w:rsid w:val="00B92C3E"/>
    <w:rsid w:val="00BF5404"/>
    <w:rsid w:val="00C01BFD"/>
    <w:rsid w:val="00C0687B"/>
    <w:rsid w:val="00C30F09"/>
    <w:rsid w:val="00C427EB"/>
    <w:rsid w:val="00C51698"/>
    <w:rsid w:val="00C6695A"/>
    <w:rsid w:val="00C757F0"/>
    <w:rsid w:val="00C878B1"/>
    <w:rsid w:val="00C90475"/>
    <w:rsid w:val="00C94D27"/>
    <w:rsid w:val="00C94F24"/>
    <w:rsid w:val="00C95889"/>
    <w:rsid w:val="00CA7C6E"/>
    <w:rsid w:val="00CE0C62"/>
    <w:rsid w:val="00CE7AE9"/>
    <w:rsid w:val="00CF234C"/>
    <w:rsid w:val="00CF2471"/>
    <w:rsid w:val="00D03385"/>
    <w:rsid w:val="00D10079"/>
    <w:rsid w:val="00D15C3D"/>
    <w:rsid w:val="00D340DC"/>
    <w:rsid w:val="00D42335"/>
    <w:rsid w:val="00D60EC2"/>
    <w:rsid w:val="00D663BB"/>
    <w:rsid w:val="00D674AF"/>
    <w:rsid w:val="00D74B23"/>
    <w:rsid w:val="00D8036D"/>
    <w:rsid w:val="00D86181"/>
    <w:rsid w:val="00D92B1F"/>
    <w:rsid w:val="00D937C7"/>
    <w:rsid w:val="00DA36F2"/>
    <w:rsid w:val="00DB79EB"/>
    <w:rsid w:val="00DC2781"/>
    <w:rsid w:val="00DE559F"/>
    <w:rsid w:val="00E31C19"/>
    <w:rsid w:val="00E5334B"/>
    <w:rsid w:val="00E64FC9"/>
    <w:rsid w:val="00E951A1"/>
    <w:rsid w:val="00EA43CF"/>
    <w:rsid w:val="00EB3AEB"/>
    <w:rsid w:val="00EC7A4D"/>
    <w:rsid w:val="00F019A8"/>
    <w:rsid w:val="00F3463F"/>
    <w:rsid w:val="00F44B02"/>
    <w:rsid w:val="00F62C86"/>
    <w:rsid w:val="00F62E8A"/>
    <w:rsid w:val="00F82E05"/>
    <w:rsid w:val="00F97524"/>
    <w:rsid w:val="00FF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3B5BCE"/>
  <w15:docId w15:val="{F9C86DB4-3D93-4DA0-ABEC-D408B728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1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446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3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CF247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3E054E"/>
    <w:pPr>
      <w:keepNext/>
      <w:spacing w:after="0" w:line="240" w:lineRule="auto"/>
      <w:jc w:val="center"/>
      <w:outlineLvl w:val="5"/>
    </w:pPr>
    <w:rPr>
      <w:rFonts w:ascii="Times New Roman" w:eastAsia="Times New Roman" w:hAnsi="Times New Roman" w:cs="Times New Roman"/>
      <w:sz w:val="36"/>
      <w:szCs w:val="20"/>
    </w:rPr>
  </w:style>
  <w:style w:type="paragraph" w:styleId="Heading7">
    <w:name w:val="heading 7"/>
    <w:basedOn w:val="Normal"/>
    <w:next w:val="Normal"/>
    <w:link w:val="Heading7Char"/>
    <w:uiPriority w:val="9"/>
    <w:semiHidden/>
    <w:unhideWhenUsed/>
    <w:qFormat/>
    <w:rsid w:val="00CF247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E054E"/>
    <w:rPr>
      <w:rFonts w:ascii="Times New Roman" w:eastAsia="Times New Roman" w:hAnsi="Times New Roman" w:cs="Times New Roman"/>
      <w:sz w:val="36"/>
      <w:szCs w:val="20"/>
    </w:rPr>
  </w:style>
  <w:style w:type="paragraph" w:styleId="Header">
    <w:name w:val="header"/>
    <w:basedOn w:val="Normal"/>
    <w:link w:val="HeaderChar"/>
    <w:uiPriority w:val="99"/>
    <w:rsid w:val="003E054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E054E"/>
    <w:rPr>
      <w:rFonts w:ascii="Times New Roman" w:eastAsia="Times New Roman" w:hAnsi="Times New Roman" w:cs="Times New Roman"/>
      <w:sz w:val="20"/>
      <w:szCs w:val="20"/>
    </w:rPr>
  </w:style>
  <w:style w:type="paragraph" w:styleId="TOC1">
    <w:name w:val="toc 1"/>
    <w:basedOn w:val="Normal"/>
    <w:next w:val="Normal"/>
    <w:autoRedefine/>
    <w:semiHidden/>
    <w:rsid w:val="003E054E"/>
    <w:pPr>
      <w:spacing w:before="120" w:after="0" w:line="240" w:lineRule="auto"/>
    </w:pPr>
    <w:rPr>
      <w:rFonts w:ascii="Times New Roman" w:eastAsia="Times New Roman" w:hAnsi="Times New Roman" w:cs="Times New Roman"/>
      <w:b/>
      <w:i/>
      <w:sz w:val="20"/>
      <w:szCs w:val="20"/>
    </w:rPr>
  </w:style>
  <w:style w:type="paragraph" w:styleId="TOC2">
    <w:name w:val="toc 2"/>
    <w:basedOn w:val="Normal"/>
    <w:next w:val="Normal"/>
    <w:autoRedefine/>
    <w:semiHidden/>
    <w:rsid w:val="003E054E"/>
    <w:pPr>
      <w:spacing w:before="120" w:after="0" w:line="240" w:lineRule="auto"/>
      <w:ind w:left="200"/>
    </w:pPr>
    <w:rPr>
      <w:rFonts w:ascii="Times New Roman" w:eastAsia="Times New Roman" w:hAnsi="Times New Roman" w:cs="Times New Roman"/>
      <w:b/>
      <w:sz w:val="20"/>
      <w:szCs w:val="20"/>
    </w:rPr>
  </w:style>
  <w:style w:type="paragraph" w:styleId="TOC3">
    <w:name w:val="toc 3"/>
    <w:basedOn w:val="Normal"/>
    <w:next w:val="Normal"/>
    <w:autoRedefine/>
    <w:semiHidden/>
    <w:rsid w:val="003E054E"/>
    <w:pPr>
      <w:spacing w:after="0" w:line="240" w:lineRule="auto"/>
      <w:ind w:left="400"/>
    </w:pPr>
    <w:rPr>
      <w:rFonts w:ascii="Times New Roman" w:eastAsia="Times New Roman" w:hAnsi="Times New Roman" w:cs="Times New Roman"/>
      <w:sz w:val="20"/>
      <w:szCs w:val="20"/>
    </w:rPr>
  </w:style>
  <w:style w:type="character" w:styleId="Hyperlink">
    <w:name w:val="Hyperlink"/>
    <w:rsid w:val="003E054E"/>
    <w:rPr>
      <w:color w:val="0000FF"/>
      <w:u w:val="single"/>
    </w:rPr>
  </w:style>
  <w:style w:type="character" w:customStyle="1" w:styleId="Heading1Char">
    <w:name w:val="Heading 1 Char"/>
    <w:basedOn w:val="DefaultParagraphFont"/>
    <w:link w:val="Heading1"/>
    <w:uiPriority w:val="9"/>
    <w:rsid w:val="0038613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386133"/>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8613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86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133"/>
    <w:rPr>
      <w:rFonts w:ascii="Segoe UI" w:hAnsi="Segoe UI" w:cs="Segoe UI"/>
      <w:sz w:val="18"/>
      <w:szCs w:val="18"/>
    </w:rPr>
  </w:style>
  <w:style w:type="character" w:customStyle="1" w:styleId="Heading2Char">
    <w:name w:val="Heading 2 Char"/>
    <w:basedOn w:val="DefaultParagraphFont"/>
    <w:link w:val="Heading2"/>
    <w:uiPriority w:val="9"/>
    <w:semiHidden/>
    <w:rsid w:val="003446FF"/>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1A2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14A"/>
  </w:style>
  <w:style w:type="paragraph" w:styleId="ListParagraph">
    <w:name w:val="List Paragraph"/>
    <w:basedOn w:val="Normal"/>
    <w:uiPriority w:val="34"/>
    <w:qFormat/>
    <w:rsid w:val="005F6454"/>
    <w:pPr>
      <w:spacing w:after="0" w:line="240" w:lineRule="auto"/>
      <w:ind w:left="720"/>
      <w:contextualSpacing/>
    </w:pPr>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7F3C2D"/>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CF2471"/>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CF2471"/>
    <w:rPr>
      <w:rFonts w:asciiTheme="majorHAnsi" w:eastAsiaTheme="majorEastAsia" w:hAnsiTheme="majorHAnsi" w:cstheme="majorBidi"/>
      <w:i/>
      <w:iCs/>
      <w:color w:val="1F3763" w:themeColor="accent1" w:themeShade="7F"/>
    </w:rPr>
  </w:style>
  <w:style w:type="paragraph" w:customStyle="1" w:styleId="Default">
    <w:name w:val="Default"/>
    <w:rsid w:val="002A743B"/>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21ED7-F44C-47A2-B552-433C1AA2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5807</Words>
  <Characters>33106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Choquette</dc:creator>
  <cp:lastModifiedBy>Corey Raynor</cp:lastModifiedBy>
  <cp:revision>4</cp:revision>
  <cp:lastPrinted>2024-09-17T12:20:00Z</cp:lastPrinted>
  <dcterms:created xsi:type="dcterms:W3CDTF">2024-09-19T20:20:00Z</dcterms:created>
  <dcterms:modified xsi:type="dcterms:W3CDTF">2024-09-25T15:30:00Z</dcterms:modified>
</cp:coreProperties>
</file>